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DA" w:rsidRDefault="00FA3CDA" w:rsidP="0055514F">
      <w:pPr>
        <w:tabs>
          <w:tab w:val="left" w:pos="6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Утверждаю:</w:t>
      </w:r>
      <w:r>
        <w:rPr>
          <w:sz w:val="28"/>
          <w:szCs w:val="28"/>
        </w:rPr>
        <w:tab/>
      </w:r>
    </w:p>
    <w:p w:rsidR="00FA3CDA" w:rsidRDefault="00FA3CDA" w:rsidP="0055514F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Заведующий МБДОУ </w:t>
      </w:r>
    </w:p>
    <w:p w:rsidR="00FA3CDA" w:rsidRDefault="00FA3CDA" w:rsidP="0055514F">
      <w:pPr>
        <w:tabs>
          <w:tab w:val="left" w:pos="6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Лузгиновский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FA3CDA" w:rsidRDefault="00FA3CDA" w:rsidP="0055514F">
      <w:pPr>
        <w:tabs>
          <w:tab w:val="left" w:pos="6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___________/</w:t>
      </w:r>
      <w:proofErr w:type="spellStart"/>
      <w:r>
        <w:rPr>
          <w:sz w:val="28"/>
          <w:szCs w:val="28"/>
        </w:rPr>
        <w:t>Абызова</w:t>
      </w:r>
      <w:proofErr w:type="spellEnd"/>
      <w:r>
        <w:rPr>
          <w:sz w:val="28"/>
          <w:szCs w:val="28"/>
        </w:rPr>
        <w:t xml:space="preserve"> Д.Р./</w:t>
      </w:r>
    </w:p>
    <w:p w:rsidR="00FA3CDA" w:rsidRDefault="00FA3CDA" w:rsidP="0055514F">
      <w:pPr>
        <w:rPr>
          <w:sz w:val="28"/>
          <w:szCs w:val="28"/>
        </w:rPr>
      </w:pPr>
    </w:p>
    <w:p w:rsidR="00FA3CDA" w:rsidRDefault="00FA3CDA" w:rsidP="0055514F">
      <w:pPr>
        <w:rPr>
          <w:sz w:val="28"/>
          <w:szCs w:val="28"/>
        </w:rPr>
      </w:pPr>
    </w:p>
    <w:p w:rsidR="00FA3CDA" w:rsidRDefault="00FA3CDA" w:rsidP="0055514F">
      <w:pPr>
        <w:rPr>
          <w:sz w:val="28"/>
          <w:szCs w:val="28"/>
        </w:rPr>
      </w:pPr>
    </w:p>
    <w:p w:rsidR="00FA3CDA" w:rsidRDefault="00FA3CDA" w:rsidP="0055514F">
      <w:pPr>
        <w:rPr>
          <w:sz w:val="28"/>
          <w:szCs w:val="28"/>
        </w:rPr>
      </w:pPr>
    </w:p>
    <w:p w:rsidR="00FA3CDA" w:rsidRDefault="00FA3CDA" w:rsidP="0055514F">
      <w:pPr>
        <w:rPr>
          <w:sz w:val="28"/>
          <w:szCs w:val="28"/>
        </w:rPr>
      </w:pPr>
    </w:p>
    <w:p w:rsidR="00FA3CDA" w:rsidRDefault="00FA3CDA" w:rsidP="0055514F">
      <w:pPr>
        <w:rPr>
          <w:sz w:val="28"/>
          <w:szCs w:val="28"/>
        </w:rPr>
      </w:pPr>
    </w:p>
    <w:p w:rsidR="00FA3CDA" w:rsidRDefault="00FA3CDA" w:rsidP="0055514F">
      <w:pPr>
        <w:tabs>
          <w:tab w:val="left" w:pos="3615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Календарно - тематическое планирование</w:t>
      </w:r>
    </w:p>
    <w:p w:rsidR="00FA3CDA" w:rsidRDefault="00FA3CDA" w:rsidP="0055514F">
      <w:pPr>
        <w:tabs>
          <w:tab w:val="left" w:pos="2670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8B577A">
        <w:rPr>
          <w:sz w:val="40"/>
          <w:szCs w:val="40"/>
        </w:rPr>
        <w:t>8</w:t>
      </w:r>
      <w:r>
        <w:rPr>
          <w:sz w:val="40"/>
          <w:szCs w:val="40"/>
        </w:rPr>
        <w:t>-201</w:t>
      </w:r>
      <w:r w:rsidR="008B577A">
        <w:rPr>
          <w:sz w:val="40"/>
          <w:szCs w:val="40"/>
        </w:rPr>
        <w:t>9</w:t>
      </w:r>
      <w:r>
        <w:rPr>
          <w:sz w:val="40"/>
          <w:szCs w:val="40"/>
        </w:rPr>
        <w:t xml:space="preserve">г  </w:t>
      </w:r>
    </w:p>
    <w:p w:rsidR="00FA3CDA" w:rsidRDefault="00FA3CDA" w:rsidP="0055514F">
      <w:pPr>
        <w:tabs>
          <w:tab w:val="left" w:pos="2670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Старшая группа</w:t>
      </w:r>
    </w:p>
    <w:p w:rsidR="00FA3CDA" w:rsidRDefault="00FA3CDA" w:rsidP="0055514F">
      <w:pPr>
        <w:tabs>
          <w:tab w:val="left" w:pos="2670"/>
        </w:tabs>
        <w:jc w:val="center"/>
        <w:rPr>
          <w:sz w:val="40"/>
          <w:szCs w:val="40"/>
        </w:rPr>
      </w:pPr>
    </w:p>
    <w:p w:rsidR="00FA3CDA" w:rsidRPr="00E92219" w:rsidRDefault="00FA3CDA" w:rsidP="0055514F">
      <w:pPr>
        <w:tabs>
          <w:tab w:val="left" w:pos="130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Ковалюк</w:t>
      </w:r>
      <w:proofErr w:type="spellEnd"/>
      <w:r>
        <w:rPr>
          <w:sz w:val="40"/>
          <w:szCs w:val="40"/>
        </w:rPr>
        <w:t xml:space="preserve"> Т.В.</w:t>
      </w:r>
    </w:p>
    <w:p w:rsidR="00FA3CDA" w:rsidRDefault="00FA3CDA" w:rsidP="0055514F">
      <w:pPr>
        <w:rPr>
          <w:sz w:val="40"/>
          <w:szCs w:val="40"/>
        </w:rPr>
      </w:pPr>
    </w:p>
    <w:p w:rsidR="00FA3CDA" w:rsidRDefault="00FA3CDA" w:rsidP="0055514F">
      <w:pPr>
        <w:rPr>
          <w:sz w:val="40"/>
          <w:szCs w:val="40"/>
        </w:rPr>
      </w:pPr>
    </w:p>
    <w:p w:rsidR="00FA3CDA" w:rsidRDefault="00FA3CDA" w:rsidP="0055514F">
      <w:pPr>
        <w:rPr>
          <w:sz w:val="40"/>
          <w:szCs w:val="40"/>
        </w:rPr>
      </w:pPr>
    </w:p>
    <w:p w:rsidR="00FA3CDA" w:rsidRDefault="00FA3CDA" w:rsidP="0055514F">
      <w:pPr>
        <w:rPr>
          <w:sz w:val="40"/>
          <w:szCs w:val="40"/>
        </w:rPr>
      </w:pPr>
    </w:p>
    <w:p w:rsidR="00FA3CDA" w:rsidRDefault="00FA3CDA" w:rsidP="0055514F">
      <w:pPr>
        <w:rPr>
          <w:sz w:val="40"/>
          <w:szCs w:val="40"/>
        </w:rPr>
      </w:pPr>
    </w:p>
    <w:p w:rsidR="00FA3CDA" w:rsidRDefault="00FA3CDA" w:rsidP="0055514F">
      <w:pPr>
        <w:rPr>
          <w:sz w:val="40"/>
          <w:szCs w:val="40"/>
        </w:rPr>
      </w:pPr>
    </w:p>
    <w:p w:rsidR="00FA3CDA" w:rsidRDefault="00FA3CDA" w:rsidP="0055514F">
      <w:pPr>
        <w:rPr>
          <w:sz w:val="40"/>
          <w:szCs w:val="40"/>
        </w:rPr>
      </w:pPr>
    </w:p>
    <w:p w:rsidR="00FA3CDA" w:rsidRDefault="00FA3CDA" w:rsidP="0055514F">
      <w:pPr>
        <w:rPr>
          <w:sz w:val="40"/>
          <w:szCs w:val="40"/>
        </w:rPr>
      </w:pPr>
    </w:p>
    <w:p w:rsidR="00FA3CDA" w:rsidRDefault="00FA3CDA" w:rsidP="0055514F">
      <w:pPr>
        <w:tabs>
          <w:tab w:val="left" w:pos="6270"/>
        </w:tabs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</w:t>
      </w:r>
      <w:r>
        <w:rPr>
          <w:sz w:val="36"/>
          <w:szCs w:val="36"/>
        </w:rPr>
        <w:t xml:space="preserve">Планирование составлено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CDA" w:rsidRDefault="00FA3CDA" w:rsidP="005551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основе «Примерной основной         </w:t>
      </w:r>
    </w:p>
    <w:p w:rsidR="00FA3CDA" w:rsidRDefault="00FA3CDA" w:rsidP="005551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общеобразовательной программы</w:t>
      </w:r>
    </w:p>
    <w:p w:rsidR="00FA3CDA" w:rsidRDefault="00FA3CDA" w:rsidP="005551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дошкольного образования»                                                       </w:t>
      </w:r>
    </w:p>
    <w:p w:rsidR="00FA3CDA" w:rsidRDefault="00FA3CDA" w:rsidP="005551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</w:p>
    <w:p w:rsidR="00FA3CDA" w:rsidRDefault="00FA3CDA" w:rsidP="005551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под редакцией:</w:t>
      </w:r>
    </w:p>
    <w:p w:rsidR="00FA3CDA" w:rsidRDefault="00FA3CDA" w:rsidP="0055514F">
      <w:pPr>
        <w:tabs>
          <w:tab w:val="left" w:pos="4155"/>
        </w:tabs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Н.Е. </w:t>
      </w:r>
      <w:proofErr w:type="spellStart"/>
      <w:r>
        <w:rPr>
          <w:sz w:val="36"/>
          <w:szCs w:val="36"/>
        </w:rPr>
        <w:t>Веракса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М.А.Васильевой,  </w:t>
      </w:r>
      <w:r>
        <w:rPr>
          <w:sz w:val="40"/>
          <w:szCs w:val="40"/>
        </w:rPr>
        <w:tab/>
      </w:r>
    </w:p>
    <w:p w:rsidR="00FA3CDA" w:rsidRDefault="00FA3CDA" w:rsidP="0055514F">
      <w:pPr>
        <w:tabs>
          <w:tab w:val="left" w:pos="41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Т.С.Комаровой.</w:t>
      </w:r>
    </w:p>
    <w:p w:rsidR="00FA3CDA" w:rsidRDefault="00FA3CDA" w:rsidP="0055514F">
      <w:pPr>
        <w:tabs>
          <w:tab w:val="left" w:pos="4155"/>
        </w:tabs>
        <w:rPr>
          <w:sz w:val="40"/>
          <w:szCs w:val="40"/>
        </w:rPr>
      </w:pPr>
    </w:p>
    <w:p w:rsidR="00FA3CDA" w:rsidRDefault="00FA3CDA" w:rsidP="0055514F">
      <w:pPr>
        <w:tabs>
          <w:tab w:val="left" w:pos="4155"/>
        </w:tabs>
        <w:rPr>
          <w:sz w:val="40"/>
          <w:szCs w:val="40"/>
        </w:rPr>
      </w:pPr>
    </w:p>
    <w:p w:rsidR="00FA3CDA" w:rsidRDefault="00FA3CDA" w:rsidP="0055514F">
      <w:pPr>
        <w:tabs>
          <w:tab w:val="left" w:pos="4155"/>
        </w:tabs>
        <w:rPr>
          <w:b/>
          <w:bCs/>
          <w:sz w:val="40"/>
          <w:szCs w:val="40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40"/>
          <w:szCs w:val="40"/>
        </w:rPr>
        <w:t>Образовательная область «Коммуникация»</w:t>
      </w: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Default="008B577A" w:rsidP="0055514F">
      <w:pPr>
        <w:tabs>
          <w:tab w:val="left" w:pos="41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.В.Гербова</w:t>
      </w:r>
      <w:proofErr w:type="spellEnd"/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Развитие свободного общения </w:t>
      </w:r>
      <w:proofErr w:type="gramStart"/>
      <w:r>
        <w:rPr>
          <w:b/>
          <w:sz w:val="36"/>
          <w:szCs w:val="36"/>
        </w:rPr>
        <w:t>со</w:t>
      </w:r>
      <w:proofErr w:type="gramEnd"/>
      <w:r>
        <w:rPr>
          <w:b/>
          <w:sz w:val="36"/>
          <w:szCs w:val="36"/>
        </w:rPr>
        <w:t xml:space="preserve"> взрослыми и детьми.</w:t>
      </w:r>
    </w:p>
    <w:p w:rsidR="00FA3CDA" w:rsidRDefault="00FA3CDA" w:rsidP="0055514F">
      <w:pPr>
        <w:tabs>
          <w:tab w:val="left" w:pos="4155"/>
        </w:tabs>
        <w:rPr>
          <w:b/>
          <w:sz w:val="32"/>
          <w:szCs w:val="32"/>
        </w:rPr>
      </w:pP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информации.</w:t>
      </w: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Учить детей решать спорные вопросы и улаживать конфликты с помощью речи.</w:t>
      </w: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Развитие всех компонентов устной речи, практическое овладение нормами речи. Обогащать речь детей существительными, прилагательными, наречиями.</w:t>
      </w: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Закреплять правильное, отчетливое произношение звуков, учить различать и отчетливо произносить согласные звуки: </w:t>
      </w:r>
      <w:proofErr w:type="spellStart"/>
      <w:r>
        <w:rPr>
          <w:sz w:val="28"/>
          <w:szCs w:val="28"/>
        </w:rPr>
        <w:t>с-з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с-ц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ш-ж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ч-ц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с-ш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ж-з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л-р</w:t>
      </w:r>
      <w:proofErr w:type="spellEnd"/>
      <w:r>
        <w:rPr>
          <w:sz w:val="28"/>
          <w:szCs w:val="28"/>
        </w:rPr>
        <w:t>.</w:t>
      </w: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Отрабатывать интонационную выразительность речи.</w:t>
      </w: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Формировать умение составлять по образцу простые и сложные предложения.</w:t>
      </w:r>
    </w:p>
    <w:p w:rsidR="00FA3CDA" w:rsidRDefault="00FA3CDA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Развивать умение поддерживать беседу. Совершенствовать диалогическую форму речи. Формировать умение (по плану и образцу) рассказывать о предмете, содержании сюжетной картины. Развивать умение составлять рассказы о событиях из личного опыта, придумывать свои концовки к сказкам.</w:t>
      </w: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b/>
          <w:sz w:val="40"/>
          <w:szCs w:val="40"/>
        </w:rPr>
      </w:pPr>
      <w:r w:rsidRPr="00DC1541">
        <w:rPr>
          <w:b/>
          <w:sz w:val="40"/>
          <w:szCs w:val="40"/>
        </w:rPr>
        <w:lastRenderedPageBreak/>
        <w:t>РАЗВИТИЕ РЕЧИ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5940"/>
        <w:gridCol w:w="900"/>
        <w:gridCol w:w="1640"/>
      </w:tblGrid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Дата</w:t>
            </w:r>
          </w:p>
        </w:tc>
      </w:tr>
      <w:tr w:rsidR="008B577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7A" w:rsidRPr="00DC1541" w:rsidRDefault="008B577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7A" w:rsidRPr="00DC1541" w:rsidRDefault="008B577A" w:rsidP="008B577A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7A" w:rsidRPr="00DC1541" w:rsidRDefault="008B577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7A" w:rsidRPr="00DC1541" w:rsidRDefault="008B577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B577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</w:t>
            </w:r>
            <w:proofErr w:type="gramStart"/>
            <w:r w:rsidRPr="00DC1541">
              <w:rPr>
                <w:sz w:val="28"/>
                <w:szCs w:val="28"/>
              </w:rPr>
              <w:t>ы-</w:t>
            </w:r>
            <w:proofErr w:type="gramEnd"/>
            <w:r w:rsidRPr="00DC1541">
              <w:rPr>
                <w:sz w:val="28"/>
                <w:szCs w:val="28"/>
              </w:rPr>
              <w:t xml:space="preserve"> воспитанники старшей группы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B577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Рассказывание РНС «Зая</w:t>
            </w:r>
            <w:proofErr w:type="gramStart"/>
            <w:r w:rsidRPr="00DC1541">
              <w:rPr>
                <w:sz w:val="28"/>
                <w:szCs w:val="28"/>
              </w:rPr>
              <w:t>ц-</w:t>
            </w:r>
            <w:proofErr w:type="gramEnd"/>
            <w:r w:rsidRPr="00DC1541">
              <w:rPr>
                <w:sz w:val="28"/>
                <w:szCs w:val="28"/>
              </w:rPr>
              <w:t xml:space="preserve"> Хвастун» и присказки         « Начинаются наши сказки»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B577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сказки «Заяц-Хвастун»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B577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Звуковая культура речи: дифференциация звуков </w:t>
            </w:r>
            <w:proofErr w:type="spellStart"/>
            <w:r w:rsidRPr="00DC1541">
              <w:rPr>
                <w:sz w:val="28"/>
                <w:szCs w:val="28"/>
              </w:rPr>
              <w:t>з</w:t>
            </w:r>
            <w:proofErr w:type="gramStart"/>
            <w:r w:rsidRPr="00DC1541">
              <w:rPr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B577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рассказыванию: составление рассказов на тему «Осень наступила». Чтение стихотворений о ранней осени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B577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Заучивание стихотворений И. Белоусова «Осень»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center" w:pos="702"/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B577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Рассматривание сюжетной картины «Осенний день» и составление рассказов о ней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B577A" w:rsidP="008B577A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Веселые рассказы Н.Носова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8B577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7A" w:rsidRPr="00DC1541" w:rsidRDefault="008B577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7A" w:rsidRPr="00DC1541" w:rsidRDefault="008B577A" w:rsidP="008B577A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7A" w:rsidRPr="00DC1541" w:rsidRDefault="008B577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7A" w:rsidRPr="00DC1541" w:rsidRDefault="008B577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Лексические упражнения. Чтение </w:t>
            </w:r>
            <w:proofErr w:type="spellStart"/>
            <w:r w:rsidRPr="00DC1541">
              <w:rPr>
                <w:sz w:val="28"/>
                <w:szCs w:val="28"/>
              </w:rPr>
              <w:t>стихотворния</w:t>
            </w:r>
            <w:proofErr w:type="spellEnd"/>
            <w:r w:rsidRPr="00DC1541">
              <w:rPr>
                <w:sz w:val="28"/>
                <w:szCs w:val="28"/>
              </w:rPr>
              <w:t xml:space="preserve"> С.Маршака «Пудель»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Учимся вежливости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рассказыванию: описание кукол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Звуковая культура речи: дифференциация звуков </w:t>
            </w:r>
            <w:proofErr w:type="spellStart"/>
            <w:r w:rsidRPr="00DC1541">
              <w:rPr>
                <w:sz w:val="28"/>
                <w:szCs w:val="28"/>
              </w:rPr>
              <w:t>с-ц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Рассматривание картины «Ежи</w:t>
            </w:r>
            <w:proofErr w:type="gramStart"/>
            <w:r w:rsidRPr="00DC1541">
              <w:rPr>
                <w:sz w:val="28"/>
                <w:szCs w:val="28"/>
              </w:rPr>
              <w:t>»и</w:t>
            </w:r>
            <w:proofErr w:type="gramEnd"/>
            <w:r w:rsidRPr="00DC1541">
              <w:rPr>
                <w:sz w:val="28"/>
                <w:szCs w:val="28"/>
              </w:rPr>
              <w:t xml:space="preserve"> составление рассказа по ней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Лексико-грамматические упражнения. Чтение сказки   « </w:t>
            </w:r>
            <w:proofErr w:type="gramStart"/>
            <w:r w:rsidRPr="00DC1541">
              <w:rPr>
                <w:sz w:val="28"/>
                <w:szCs w:val="28"/>
              </w:rPr>
              <w:t>Крылатый</w:t>
            </w:r>
            <w:proofErr w:type="gramEnd"/>
            <w:r w:rsidRPr="00DC1541">
              <w:rPr>
                <w:sz w:val="28"/>
                <w:szCs w:val="28"/>
              </w:rPr>
              <w:t>, мохнатый да масляный»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Учимся быть вежливыми. Заучивание стихотворения</w:t>
            </w:r>
            <w:r w:rsidR="00861AAE" w:rsidRPr="00DC1541">
              <w:rPr>
                <w:sz w:val="28"/>
                <w:szCs w:val="28"/>
              </w:rPr>
              <w:t xml:space="preserve"> </w:t>
            </w:r>
            <w:proofErr w:type="spellStart"/>
            <w:r w:rsidR="00861AAE" w:rsidRPr="00DC1541">
              <w:rPr>
                <w:sz w:val="28"/>
                <w:szCs w:val="28"/>
              </w:rPr>
              <w:t>Р.Сефа</w:t>
            </w:r>
            <w:proofErr w:type="spellEnd"/>
            <w:r w:rsidR="00861AAE" w:rsidRPr="00DC1541">
              <w:rPr>
                <w:sz w:val="28"/>
                <w:szCs w:val="28"/>
              </w:rPr>
              <w:t xml:space="preserve"> «Совет»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61223B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</w:t>
            </w:r>
            <w:r w:rsidRPr="00DC15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стихов о поздней осени. Дидактическое упражнение «Заверши предложение»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Рассказывание по картине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РНС «</w:t>
            </w:r>
            <w:proofErr w:type="spellStart"/>
            <w:r w:rsidRPr="00DC1541">
              <w:rPr>
                <w:sz w:val="28"/>
                <w:szCs w:val="28"/>
              </w:rPr>
              <w:t>Хаврошечка</w:t>
            </w:r>
            <w:proofErr w:type="spellEnd"/>
            <w:r w:rsidRPr="00DC154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Звуковая культура речи: работа со звуками </w:t>
            </w:r>
            <w:proofErr w:type="spellStart"/>
            <w:r w:rsidRPr="00DC1541">
              <w:rPr>
                <w:sz w:val="28"/>
                <w:szCs w:val="28"/>
              </w:rPr>
              <w:t>ж-ш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Завершение работы над сказкой «</w:t>
            </w:r>
            <w:proofErr w:type="spellStart"/>
            <w:r w:rsidRPr="00DC1541">
              <w:rPr>
                <w:sz w:val="28"/>
                <w:szCs w:val="28"/>
              </w:rPr>
              <w:t>Айога</w:t>
            </w:r>
            <w:proofErr w:type="spellEnd"/>
            <w:r w:rsidRPr="00DC154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рассказа Б.Житкова «Как я ловил человечков»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рассказа В.Бианки «Купание медвежат»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61223B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</w:t>
            </w:r>
            <w:r w:rsidRPr="00DC15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стихотворений о зиме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Дидактическое упражнение: «Хоккей», «Кафе»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Пересказ </w:t>
            </w:r>
            <w:proofErr w:type="spellStart"/>
            <w:r w:rsidRPr="00DC1541">
              <w:rPr>
                <w:sz w:val="28"/>
                <w:szCs w:val="28"/>
              </w:rPr>
              <w:t>эксимосской</w:t>
            </w:r>
            <w:proofErr w:type="spellEnd"/>
            <w:r w:rsidRPr="00DC1541">
              <w:rPr>
                <w:sz w:val="28"/>
                <w:szCs w:val="28"/>
              </w:rPr>
              <w:t xml:space="preserve"> сказки « Как лисичка бычка обидела»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Звуковая культура речи: дифференциация звуков </w:t>
            </w:r>
            <w:proofErr w:type="spellStart"/>
            <w:r w:rsidRPr="00DC1541">
              <w:rPr>
                <w:sz w:val="28"/>
                <w:szCs w:val="28"/>
              </w:rPr>
              <w:t>с-ш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сказки П. Бажова «С</w:t>
            </w:r>
            <w:r w:rsidR="001373DA" w:rsidRPr="00DC1541">
              <w:rPr>
                <w:sz w:val="28"/>
                <w:szCs w:val="28"/>
              </w:rPr>
              <w:t>еребрян</w:t>
            </w:r>
            <w:r w:rsidRPr="00DC1541">
              <w:rPr>
                <w:sz w:val="28"/>
                <w:szCs w:val="28"/>
              </w:rPr>
              <w:t>ое копытце»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1AAE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Заучивание стихотворения С.Маршака «Тает месяц молодой»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Беседа по сказке П.Бажова «Серебряное копытце». Слушание стихотворения К. </w:t>
            </w:r>
            <w:proofErr w:type="spellStart"/>
            <w:r w:rsidRPr="00DC1541">
              <w:rPr>
                <w:sz w:val="28"/>
                <w:szCs w:val="28"/>
              </w:rPr>
              <w:t>Фофанова</w:t>
            </w:r>
            <w:proofErr w:type="spellEnd"/>
            <w:r w:rsidRPr="00DC1541">
              <w:rPr>
                <w:sz w:val="28"/>
                <w:szCs w:val="28"/>
              </w:rPr>
              <w:t xml:space="preserve"> «Нарядили елку…»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61223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Дидактические игры со словами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61223B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 xml:space="preserve"> ЯНВАРЬ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Беседа на тему: «Я мечтал…» Дидактическая игра «Подбери рифму»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рассказа С.Георгиева» Я спас Деда Мороза»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  по картине «Зимние развлечения»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Чтение сказки Б.Шергина «Рифмы», стихотворения    Э. </w:t>
            </w:r>
            <w:proofErr w:type="spellStart"/>
            <w:r w:rsidRPr="00DC1541">
              <w:rPr>
                <w:sz w:val="28"/>
                <w:szCs w:val="28"/>
              </w:rPr>
              <w:t>Мошковской</w:t>
            </w:r>
            <w:proofErr w:type="spellEnd"/>
            <w:r w:rsidRPr="00DC1541">
              <w:rPr>
                <w:sz w:val="28"/>
                <w:szCs w:val="28"/>
              </w:rPr>
              <w:t xml:space="preserve"> «Вежливое слово»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Звуковая культура речи: дифференциация звуков </w:t>
            </w:r>
            <w:proofErr w:type="spellStart"/>
            <w:r w:rsidRPr="00DC1541">
              <w:rPr>
                <w:sz w:val="28"/>
                <w:szCs w:val="28"/>
              </w:rPr>
              <w:t>з-ж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Пересказ сказки </w:t>
            </w:r>
            <w:proofErr w:type="spellStart"/>
            <w:r w:rsidRPr="00DC1541">
              <w:rPr>
                <w:sz w:val="28"/>
                <w:szCs w:val="28"/>
              </w:rPr>
              <w:t>Э.Шима</w:t>
            </w:r>
            <w:proofErr w:type="spellEnd"/>
            <w:r w:rsidRPr="00DC1541">
              <w:rPr>
                <w:sz w:val="28"/>
                <w:szCs w:val="28"/>
              </w:rPr>
              <w:t xml:space="preserve"> «Соловей и вороненок»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стихотворений о зиме. Заучивание стихотворения И.Сурикова «Детство»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373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рассказыванию. Дидактическое упражнение «Что это</w:t>
            </w:r>
            <w:r w:rsidR="008769C3" w:rsidRPr="00DC1541">
              <w:rPr>
                <w:sz w:val="28"/>
                <w:szCs w:val="28"/>
              </w:rPr>
              <w:t>?</w:t>
            </w:r>
            <w:r w:rsidRPr="00DC154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8769C3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Беседа на тему «О друзьях и дружбе»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Рассказывание по теме «Моя любимая игрушка». Дидактическое упражнение «Подскажи слово»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РНС «Царевна-лягушка»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Звуковая культура речи: дифференциация звуков </w:t>
            </w:r>
            <w:proofErr w:type="spellStart"/>
            <w:r w:rsidRPr="00DC1541">
              <w:rPr>
                <w:sz w:val="28"/>
                <w:szCs w:val="28"/>
              </w:rPr>
              <w:t>ч</w:t>
            </w:r>
            <w:proofErr w:type="gramStart"/>
            <w:r w:rsidRPr="00DC1541">
              <w:rPr>
                <w:sz w:val="28"/>
                <w:szCs w:val="28"/>
              </w:rPr>
              <w:t>,щ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сказки А.Н.Толстого «Еж»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стихотворения Ю.Владимирова «Чудаки»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 по картине «Зайцы»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 по картине « Мы для милой мамочки»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8769C3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Беседа на тему: «Наши мамы». Чтение стихотворений Е.Благининой «Посидим в тишине</w:t>
            </w:r>
            <w:proofErr w:type="gramStart"/>
            <w:r w:rsidRPr="00DC1541">
              <w:rPr>
                <w:sz w:val="28"/>
                <w:szCs w:val="28"/>
              </w:rPr>
              <w:t>»и</w:t>
            </w:r>
            <w:proofErr w:type="gramEnd"/>
            <w:r w:rsidRPr="00DC1541">
              <w:rPr>
                <w:sz w:val="28"/>
                <w:szCs w:val="28"/>
              </w:rPr>
              <w:t xml:space="preserve"> </w:t>
            </w:r>
            <w:proofErr w:type="spellStart"/>
            <w:r w:rsidRPr="00DC1541">
              <w:rPr>
                <w:sz w:val="28"/>
                <w:szCs w:val="28"/>
              </w:rPr>
              <w:t>А.Барто</w:t>
            </w:r>
            <w:proofErr w:type="spellEnd"/>
            <w:r w:rsidRPr="00DC1541">
              <w:rPr>
                <w:sz w:val="28"/>
                <w:szCs w:val="28"/>
              </w:rPr>
              <w:t xml:space="preserve"> «Перед сном»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Составление рассказа по картинкам «Купили щенка»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Рассказы на тему: «Как мы поздравляли сотрудников детского сада с Международным женским днем». Дидактическая игра «Где мы были, мы не скажем…»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769C3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рассказов</w:t>
            </w:r>
            <w:r w:rsidR="007A051B" w:rsidRPr="00DC1541">
              <w:rPr>
                <w:sz w:val="28"/>
                <w:szCs w:val="28"/>
              </w:rPr>
              <w:t xml:space="preserve"> Г.Снегирева «Про пингвинов»</w:t>
            </w:r>
            <w:proofErr w:type="gramStart"/>
            <w:r w:rsidR="007A051B" w:rsidRPr="00DC1541">
              <w:rPr>
                <w:sz w:val="28"/>
                <w:szCs w:val="28"/>
              </w:rPr>
              <w:t>.Д</w:t>
            </w:r>
            <w:proofErr w:type="gramEnd"/>
            <w:r w:rsidR="007A051B" w:rsidRPr="00DC1541">
              <w:rPr>
                <w:sz w:val="28"/>
                <w:szCs w:val="28"/>
              </w:rPr>
              <w:t>идактическая игра «Закончи предложение»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Пересказ рассказов из книги Г Снегирева « Про пингвинов»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Чтение рассказа В. </w:t>
            </w:r>
            <w:proofErr w:type="spellStart"/>
            <w:r w:rsidRPr="00DC1541">
              <w:rPr>
                <w:sz w:val="28"/>
                <w:szCs w:val="28"/>
              </w:rPr>
              <w:t>Драгуновского</w:t>
            </w:r>
            <w:proofErr w:type="spellEnd"/>
            <w:r w:rsidRPr="00DC1541">
              <w:rPr>
                <w:sz w:val="28"/>
                <w:szCs w:val="28"/>
              </w:rPr>
              <w:t xml:space="preserve"> «Друг детства»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Звуковая культура речи: дифференциация звуков </w:t>
            </w:r>
            <w:proofErr w:type="spellStart"/>
            <w:r w:rsidRPr="00DC1541">
              <w:rPr>
                <w:sz w:val="28"/>
                <w:szCs w:val="28"/>
              </w:rPr>
              <w:t>ц-ч</w:t>
            </w:r>
            <w:proofErr w:type="spellEnd"/>
            <w:r w:rsidRPr="00DC1541">
              <w:rPr>
                <w:sz w:val="28"/>
                <w:szCs w:val="28"/>
              </w:rPr>
              <w:t xml:space="preserve">. Чтение стихотворения </w:t>
            </w:r>
            <w:proofErr w:type="spellStart"/>
            <w:r w:rsidRPr="00DC1541">
              <w:rPr>
                <w:sz w:val="28"/>
                <w:szCs w:val="28"/>
              </w:rPr>
              <w:t>Дж</w:t>
            </w:r>
            <w:proofErr w:type="gramStart"/>
            <w:r w:rsidRPr="00DC1541">
              <w:rPr>
                <w:sz w:val="28"/>
                <w:szCs w:val="28"/>
              </w:rPr>
              <w:t>.Р</w:t>
            </w:r>
            <w:proofErr w:type="gramEnd"/>
            <w:r w:rsidRPr="00DC1541">
              <w:rPr>
                <w:sz w:val="28"/>
                <w:szCs w:val="28"/>
              </w:rPr>
              <w:t>ивза</w:t>
            </w:r>
            <w:proofErr w:type="spellEnd"/>
            <w:r w:rsidRPr="00DC1541">
              <w:rPr>
                <w:sz w:val="28"/>
                <w:szCs w:val="28"/>
              </w:rPr>
              <w:t xml:space="preserve"> «Шумный </w:t>
            </w:r>
            <w:proofErr w:type="spellStart"/>
            <w:r w:rsidRPr="00DC1541">
              <w:rPr>
                <w:sz w:val="28"/>
                <w:szCs w:val="28"/>
              </w:rPr>
              <w:t>Ба-бах</w:t>
            </w:r>
            <w:proofErr w:type="spellEnd"/>
            <w:r w:rsidRPr="00DC154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сказки «Сивка-бурка»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7A051B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Звуковая культура речи: дифференциация звуков </w:t>
            </w:r>
            <w:proofErr w:type="spellStart"/>
            <w:r w:rsidRPr="00DC1541">
              <w:rPr>
                <w:sz w:val="28"/>
                <w:szCs w:val="28"/>
              </w:rPr>
              <w:t>л-р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стихотворений о весне. Дидактическая игра «Угадай слово»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 по теме</w:t>
            </w:r>
            <w:r w:rsidR="00AA3AD5" w:rsidRPr="00DC1541">
              <w:rPr>
                <w:sz w:val="28"/>
                <w:szCs w:val="28"/>
              </w:rPr>
              <w:t xml:space="preserve"> «Мой любимый мультфильм»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Повторение программных стихотворений. Заучивание наизусть стихотворения </w:t>
            </w:r>
            <w:proofErr w:type="spellStart"/>
            <w:r w:rsidRPr="00DC1541">
              <w:rPr>
                <w:sz w:val="28"/>
                <w:szCs w:val="28"/>
              </w:rPr>
              <w:t>В</w:t>
            </w:r>
            <w:proofErr w:type="gramStart"/>
            <w:r w:rsidRPr="00DC1541">
              <w:rPr>
                <w:sz w:val="28"/>
                <w:szCs w:val="28"/>
              </w:rPr>
              <w:t>,О</w:t>
            </w:r>
            <w:proofErr w:type="gramEnd"/>
            <w:r w:rsidRPr="00DC1541">
              <w:rPr>
                <w:sz w:val="28"/>
                <w:szCs w:val="28"/>
              </w:rPr>
              <w:t>рлова</w:t>
            </w:r>
            <w:proofErr w:type="spellEnd"/>
            <w:r w:rsidRPr="00DC1541">
              <w:rPr>
                <w:sz w:val="28"/>
                <w:szCs w:val="28"/>
              </w:rPr>
              <w:t xml:space="preserve"> « Ты скажи мне, реченька лесная»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« загадочный историй</w:t>
            </w:r>
            <w:proofErr w:type="gramStart"/>
            <w:r w:rsidRPr="00DC1541">
              <w:rPr>
                <w:sz w:val="28"/>
                <w:szCs w:val="28"/>
              </w:rPr>
              <w:t>»(</w:t>
            </w:r>
            <w:proofErr w:type="gramEnd"/>
            <w:r w:rsidRPr="00DC1541">
              <w:rPr>
                <w:sz w:val="28"/>
                <w:szCs w:val="28"/>
              </w:rPr>
              <w:t xml:space="preserve"> по Н. Сладкову)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рассказа К.Паустовского «</w:t>
            </w:r>
            <w:proofErr w:type="gramStart"/>
            <w:r w:rsidRPr="00DC1541">
              <w:rPr>
                <w:sz w:val="28"/>
                <w:szCs w:val="28"/>
              </w:rPr>
              <w:t>Кот-Ворюга</w:t>
            </w:r>
            <w:proofErr w:type="gramEnd"/>
            <w:r w:rsidRPr="00DC154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Дидактические игры со словами. Чтение небылиц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51B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сказки В.</w:t>
            </w:r>
            <w:proofErr w:type="gramStart"/>
            <w:r w:rsidRPr="00DC1541">
              <w:rPr>
                <w:sz w:val="28"/>
                <w:szCs w:val="28"/>
              </w:rPr>
              <w:t>Катаеве</w:t>
            </w:r>
            <w:proofErr w:type="gramEnd"/>
            <w:r w:rsidRPr="00DC1541">
              <w:rPr>
                <w:sz w:val="28"/>
                <w:szCs w:val="28"/>
              </w:rPr>
              <w:t xml:space="preserve"> «</w:t>
            </w:r>
            <w:proofErr w:type="spellStart"/>
            <w:r w:rsidRPr="00DC1541">
              <w:rPr>
                <w:sz w:val="28"/>
                <w:szCs w:val="28"/>
              </w:rPr>
              <w:t>Цветик-семицветик</w:t>
            </w:r>
            <w:proofErr w:type="spellEnd"/>
            <w:r w:rsidRPr="00DC1541">
              <w:rPr>
                <w:sz w:val="28"/>
                <w:szCs w:val="28"/>
              </w:rPr>
              <w:t>»</w:t>
            </w:r>
          </w:p>
          <w:p w:rsidR="00DC1541" w:rsidRDefault="00DC1541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  <w:p w:rsidR="00DC1541" w:rsidRPr="00DC1541" w:rsidRDefault="00DC1541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AA3AD5" w:rsidP="00AA3AD5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AA3AD5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AA3AD5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Обучение рассказыванию по картинкам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AA3AD5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рассказа В.Драгунского «Сверху вниз, наискосок»</w:t>
            </w:r>
            <w:proofErr w:type="gramStart"/>
            <w:r w:rsidRPr="00DC1541">
              <w:rPr>
                <w:sz w:val="28"/>
                <w:szCs w:val="28"/>
              </w:rPr>
              <w:t>.Л</w:t>
            </w:r>
            <w:proofErr w:type="gramEnd"/>
            <w:r w:rsidRPr="00DC1541">
              <w:rPr>
                <w:sz w:val="28"/>
                <w:szCs w:val="28"/>
              </w:rPr>
              <w:t>ексические упражнения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AA3AD5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Лексические упражнения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AA3AD5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РНС «</w:t>
            </w:r>
            <w:proofErr w:type="spellStart"/>
            <w:r w:rsidRPr="00DC1541">
              <w:rPr>
                <w:sz w:val="28"/>
                <w:szCs w:val="28"/>
              </w:rPr>
              <w:t>Финист-Ясный</w:t>
            </w:r>
            <w:proofErr w:type="spellEnd"/>
            <w:r w:rsidRPr="00DC1541">
              <w:rPr>
                <w:sz w:val="28"/>
                <w:szCs w:val="28"/>
              </w:rPr>
              <w:t xml:space="preserve"> сокол»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AA3AD5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Звуковая культура речи (</w:t>
            </w:r>
            <w:proofErr w:type="gramStart"/>
            <w:r w:rsidRPr="00DC1541">
              <w:rPr>
                <w:sz w:val="28"/>
                <w:szCs w:val="28"/>
              </w:rPr>
              <w:t>проверочное</w:t>
            </w:r>
            <w:proofErr w:type="gramEnd"/>
            <w:r w:rsidRPr="00DC1541">
              <w:rPr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AA3AD5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Рассказывание на тему «Забавные истории из моей жизни»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AA3AD5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D5" w:rsidRPr="00DC1541" w:rsidRDefault="00814709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D5" w:rsidRPr="00DC1541" w:rsidRDefault="00AA3AD5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lastRenderedPageBreak/>
        <w:t>Направление «Художественно-эстетическое развитие»</w:t>
      </w:r>
    </w:p>
    <w:p w:rsidR="00FA3CDA" w:rsidRPr="00DC1541" w:rsidRDefault="00FA3CDA" w:rsidP="0055514F">
      <w:pPr>
        <w:tabs>
          <w:tab w:val="left" w:pos="4155"/>
        </w:tabs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t>Образовательная область «Художественное творчество»</w:t>
      </w:r>
    </w:p>
    <w:p w:rsidR="00FA3CDA" w:rsidRPr="00DC1541" w:rsidRDefault="00FA3CDA" w:rsidP="0055514F">
      <w:pPr>
        <w:tabs>
          <w:tab w:val="left" w:pos="4155"/>
        </w:tabs>
        <w:rPr>
          <w:b/>
          <w:sz w:val="28"/>
          <w:szCs w:val="28"/>
        </w:rPr>
      </w:pPr>
      <w:r w:rsidRPr="00DC1541">
        <w:rPr>
          <w:sz w:val="28"/>
          <w:szCs w:val="28"/>
        </w:rPr>
        <w:t xml:space="preserve"> </w:t>
      </w:r>
      <w:proofErr w:type="spellStart"/>
      <w:r w:rsidR="00814709" w:rsidRPr="00DC1541">
        <w:rPr>
          <w:b/>
          <w:sz w:val="28"/>
          <w:szCs w:val="28"/>
        </w:rPr>
        <w:t>Автор</w:t>
      </w:r>
      <w:proofErr w:type="gramStart"/>
      <w:r w:rsidR="00814709" w:rsidRPr="00DC1541">
        <w:rPr>
          <w:b/>
          <w:sz w:val="28"/>
          <w:szCs w:val="28"/>
        </w:rPr>
        <w:t>:Т</w:t>
      </w:r>
      <w:proofErr w:type="gramEnd"/>
      <w:r w:rsidR="00814709" w:rsidRPr="00DC1541">
        <w:rPr>
          <w:b/>
          <w:sz w:val="28"/>
          <w:szCs w:val="28"/>
        </w:rPr>
        <w:t>.С.Комарова</w:t>
      </w:r>
      <w:proofErr w:type="spellEnd"/>
    </w:p>
    <w:p w:rsidR="00FA3CDA" w:rsidRPr="00DC1541" w:rsidRDefault="00FA3CDA" w:rsidP="0055514F">
      <w:pPr>
        <w:tabs>
          <w:tab w:val="left" w:pos="4155"/>
        </w:tabs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t>Развитие продуктивной деятельности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sz w:val="28"/>
          <w:szCs w:val="28"/>
        </w:rPr>
        <w:t>Рисование</w:t>
      </w:r>
    </w:p>
    <w:p w:rsidR="00FA3CDA" w:rsidRPr="00DC1541" w:rsidRDefault="00DC1541" w:rsidP="0055514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b/>
          <w:sz w:val="28"/>
          <w:szCs w:val="28"/>
        </w:rPr>
        <w:t>Предметное рисование.</w:t>
      </w:r>
      <w:r w:rsidRPr="00DC1541">
        <w:rPr>
          <w:sz w:val="28"/>
          <w:szCs w:val="28"/>
        </w:rPr>
        <w:t xml:space="preserve"> Продолжать совершенствовать умение передавать в рисунке образы предметов, объектов, персонажей сказок. Обращать внимание детей на отличия предметов по форме, величине, пропорциям частей; побуждать их передавать эти отличия в рисунках. Закреплять умения передавать положение предметов в пространстве на листе бумаги. Обращать внимание детей на то, что предметы могут по-разному располагаться на плоскости, передавать движения фигур.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b/>
          <w:sz w:val="28"/>
          <w:szCs w:val="28"/>
        </w:rPr>
        <w:t>Сюжетное рисование</w:t>
      </w:r>
      <w:r w:rsidRPr="00DC1541">
        <w:rPr>
          <w:sz w:val="28"/>
          <w:szCs w:val="28"/>
        </w:rPr>
        <w:t>. Подводить детей к созданию сюжетных композиций на темы окружающей жизни и на темы литературных произведений.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b/>
          <w:sz w:val="28"/>
          <w:szCs w:val="28"/>
        </w:rPr>
        <w:t xml:space="preserve">Декоративное рисование. </w:t>
      </w:r>
      <w:r w:rsidRPr="00DC1541">
        <w:rPr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DC1541">
        <w:rPr>
          <w:sz w:val="28"/>
          <w:szCs w:val="28"/>
        </w:rPr>
        <w:t>филимоновской</w:t>
      </w:r>
      <w:proofErr w:type="spellEnd"/>
      <w:r w:rsidRPr="00DC1541">
        <w:rPr>
          <w:sz w:val="28"/>
          <w:szCs w:val="28"/>
        </w:rPr>
        <w:t xml:space="preserve"> </w:t>
      </w:r>
      <w:proofErr w:type="gramStart"/>
      <w:r w:rsidRPr="00DC1541">
        <w:rPr>
          <w:sz w:val="28"/>
          <w:szCs w:val="28"/>
        </w:rPr>
        <w:t>игрушках</w:t>
      </w:r>
      <w:proofErr w:type="gramEnd"/>
      <w:r w:rsidRPr="00DC1541">
        <w:rPr>
          <w:sz w:val="28"/>
          <w:szCs w:val="28"/>
        </w:rPr>
        <w:t xml:space="preserve"> и их росписи. Продолжать знакомить с городецкой росписью, ее цветовым решением. Познакомить с росписью </w:t>
      </w:r>
      <w:proofErr w:type="spellStart"/>
      <w:r w:rsidRPr="00DC1541">
        <w:rPr>
          <w:sz w:val="28"/>
          <w:szCs w:val="28"/>
        </w:rPr>
        <w:t>Полхов-Майдана</w:t>
      </w:r>
      <w:proofErr w:type="spellEnd"/>
      <w:r w:rsidRPr="00DC1541">
        <w:rPr>
          <w:sz w:val="28"/>
          <w:szCs w:val="28"/>
        </w:rPr>
        <w:t xml:space="preserve">. 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sz w:val="28"/>
          <w:szCs w:val="28"/>
        </w:rPr>
        <w:t>Закреплять умение ритмично располагать узор.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DC1541" w:rsidP="0055514F">
      <w:pPr>
        <w:tabs>
          <w:tab w:val="left" w:pos="4155"/>
        </w:tabs>
        <w:jc w:val="center"/>
        <w:rPr>
          <w:b/>
          <w:sz w:val="40"/>
          <w:szCs w:val="40"/>
        </w:rPr>
      </w:pPr>
      <w:r w:rsidRPr="00DC1541">
        <w:rPr>
          <w:b/>
          <w:sz w:val="40"/>
          <w:szCs w:val="40"/>
        </w:rPr>
        <w:lastRenderedPageBreak/>
        <w:t xml:space="preserve"> ИЗОБРАЗИТЕЛЬНАЯ ДЕЯТЕЛЬНОСТЬ</w:t>
      </w:r>
    </w:p>
    <w:p w:rsidR="00DC1541" w:rsidRP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900"/>
        <w:gridCol w:w="5760"/>
        <w:gridCol w:w="1080"/>
        <w:gridCol w:w="1485"/>
      </w:tblGrid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Дата</w:t>
            </w: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14709" w:rsidP="00EC400D">
            <w:pPr>
              <w:tabs>
                <w:tab w:val="left" w:pos="415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1541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Картинка про лето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Знакомство с акварелью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206" w:rsidRPr="00DC1541" w:rsidRDefault="003E3206" w:rsidP="003E3206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DC1541">
              <w:rPr>
                <w:sz w:val="28"/>
                <w:szCs w:val="28"/>
              </w:rPr>
              <w:t>Космея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Укрась платочек ромашками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Яблоня с золотыми яблоками в волшебном лесу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DC1541">
              <w:rPr>
                <w:sz w:val="28"/>
                <w:szCs w:val="28"/>
              </w:rPr>
              <w:t>Чебурашка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Что ты больше всего любишь рисовать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Осенний лес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EC400D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Идет дождь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Веселые игрушки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Дымковская слобода (деревня)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Девочка в нарядном платье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Знакомство с городецкой росписью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EC400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Городецкая роспись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Как мы играли в подвижную игру «Медведь и пчелы"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EC400D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Создание дидактической игры «Что нам осень принесла»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Автобус, украшенный флажками, едет по улице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Сказочные домики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48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Закладка для кни</w:t>
            </w:r>
            <w:proofErr w:type="gramStart"/>
            <w:r w:rsidRPr="00DC1541">
              <w:rPr>
                <w:sz w:val="28"/>
                <w:szCs w:val="28"/>
              </w:rPr>
              <w:t>г(</w:t>
            </w:r>
            <w:proofErr w:type="gramEnd"/>
            <w:r w:rsidRPr="00DC1541">
              <w:rPr>
                <w:sz w:val="28"/>
                <w:szCs w:val="28"/>
              </w:rPr>
              <w:t xml:space="preserve"> городецкий цветок)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Моя любимая сказка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Грузовая машина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Роспись олешка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EC400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Рисование по замыслу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C7670F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Зима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Большие и маленькие ели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Птицы синие и красные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58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Рисование по замыслу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Снежинка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Наша нарядная елка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DC1541">
              <w:rPr>
                <w:sz w:val="28"/>
                <w:szCs w:val="28"/>
              </w:rPr>
              <w:t>Усатый-полосатый</w:t>
            </w:r>
            <w:proofErr w:type="spellEnd"/>
            <w:proofErr w:type="gramEnd"/>
          </w:p>
          <w:p w:rsidR="00DC1541" w:rsidRDefault="00DC1541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  <w:p w:rsidR="00DC1541" w:rsidRPr="00DC1541" w:rsidRDefault="00DC1541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C7670F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Что мне больше всего понравилось на новогоднем празднике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Дети гуляют зимой на участке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Городецкая роспись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Машины нашего села</w:t>
            </w:r>
          </w:p>
          <w:p w:rsidR="003E3206" w:rsidRPr="00DC1541" w:rsidRDefault="003E3206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69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Как мы играли в подвижную игру «Охотники и зайцы»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 мотивам городецкой росписи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C7670F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Нарисуй своих любимых животных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C7670F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Красивое развесистое дерево зимой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 мотивам хохломской росписи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Солдат на посту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Деревья в инее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Золотая хохлома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78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Пограничник с собакой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79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Домики трех поросят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C7670F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Нарисуй, что интересного произошло в детском саду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4E6634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E6634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4E6634" w:rsidRPr="00DC1541" w:rsidRDefault="004E6634" w:rsidP="004E6634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E6634" w:rsidRPr="00DC1541" w:rsidRDefault="004E6634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34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Дети делают зарядку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Картинка маме к празднику 8 марта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Роспись кувшинчиков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Рисование с элементами аппликации</w:t>
            </w:r>
            <w:r w:rsidR="008679DD" w:rsidRPr="00DC1541">
              <w:rPr>
                <w:sz w:val="28"/>
                <w:szCs w:val="28"/>
              </w:rPr>
              <w:t xml:space="preserve"> «Панно «Красивые цветы»»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Была у зайчика избушка лубяная</w:t>
            </w:r>
            <w:proofErr w:type="gramStart"/>
            <w:r w:rsidRPr="00DC1541">
              <w:rPr>
                <w:sz w:val="28"/>
                <w:szCs w:val="28"/>
              </w:rPr>
              <w:t>,а</w:t>
            </w:r>
            <w:proofErr w:type="gramEnd"/>
            <w:r w:rsidRPr="00DC1541">
              <w:rPr>
                <w:sz w:val="28"/>
                <w:szCs w:val="28"/>
              </w:rPr>
              <w:t xml:space="preserve"> у лисы ледяная (по сказке «Лиса и заяц»)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Рисование по замыслу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88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Знакомство с искусством гжельской росписи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89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4E6634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DC1541">
              <w:rPr>
                <w:sz w:val="28"/>
                <w:szCs w:val="28"/>
              </w:rPr>
              <w:t>Нарисуй</w:t>
            </w:r>
            <w:proofErr w:type="gramEnd"/>
            <w:r w:rsidRPr="00DC1541">
              <w:rPr>
                <w:sz w:val="28"/>
                <w:szCs w:val="28"/>
              </w:rPr>
              <w:t xml:space="preserve"> какой хочешь узор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F3748D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F3748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Это он, это он, ленинградский почтальон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3748D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48D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48D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Как я с мамо</w:t>
            </w:r>
            <w:proofErr w:type="gramStart"/>
            <w:r w:rsidRPr="00DC1541">
              <w:rPr>
                <w:sz w:val="28"/>
                <w:szCs w:val="28"/>
              </w:rPr>
              <w:t>й(</w:t>
            </w:r>
            <w:proofErr w:type="gramEnd"/>
            <w:r w:rsidRPr="00DC1541">
              <w:rPr>
                <w:sz w:val="28"/>
                <w:szCs w:val="28"/>
              </w:rPr>
              <w:t>папой) иду из детского сада домой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48D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48D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Роспись петуха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Спасская башня Кремля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Гжельские узоры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Рисование по замыслу «Красивые цветы»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Дети танцуют на празднике в детском саду</w:t>
            </w:r>
          </w:p>
          <w:p w:rsidR="00DC1541" w:rsidRDefault="00DC1541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  <w:p w:rsidR="00DC1541" w:rsidRDefault="00DC1541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  <w:p w:rsidR="00DC1541" w:rsidRPr="00DC1541" w:rsidRDefault="00DC1541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F3748D">
            <w:pPr>
              <w:tabs>
                <w:tab w:val="left" w:pos="415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Салют над городом в честь праздника Победы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Роспись силуэтов гжельской посуды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Цветут сады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Бабочки летают над лугом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Картинки для игры «Радуга»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F3748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Цветные страницы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Pr="00DC1541" w:rsidRDefault="00DC1541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lastRenderedPageBreak/>
        <w:t>Направление «Художественно-эстетическое развитие»</w:t>
      </w:r>
    </w:p>
    <w:p w:rsidR="00FA3CDA" w:rsidRPr="00DC1541" w:rsidRDefault="00FA3CDA" w:rsidP="0055514F">
      <w:pPr>
        <w:tabs>
          <w:tab w:val="left" w:pos="4155"/>
        </w:tabs>
        <w:jc w:val="center"/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t>Образовательная область «Художественное творчество»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sz w:val="28"/>
          <w:szCs w:val="28"/>
        </w:rPr>
        <w:t>Авторы: Т.С. Комарова</w:t>
      </w:r>
    </w:p>
    <w:p w:rsidR="00FA3CDA" w:rsidRPr="00DC1541" w:rsidRDefault="00FA3CDA" w:rsidP="0055514F">
      <w:pPr>
        <w:tabs>
          <w:tab w:val="left" w:pos="4155"/>
        </w:tabs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t>ЛЕПКА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sz w:val="28"/>
          <w:szCs w:val="28"/>
        </w:rPr>
        <w:t>Продолжать знакомить детей с особенностями лепки из пластилина и пластической массы.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sz w:val="28"/>
          <w:szCs w:val="28"/>
        </w:rPr>
        <w:t>Развивать умение лепить с натуры и по представлению знакомые предметы; передавать их характерные особенности.</w:t>
      </w:r>
    </w:p>
    <w:p w:rsidR="00FA3CDA" w:rsidRPr="00DC1541" w:rsidRDefault="00FA3CDA" w:rsidP="0055514F">
      <w:pPr>
        <w:tabs>
          <w:tab w:val="left" w:pos="4155"/>
        </w:tabs>
        <w:rPr>
          <w:sz w:val="28"/>
          <w:szCs w:val="28"/>
        </w:rPr>
      </w:pPr>
      <w:r w:rsidRPr="00DC1541">
        <w:rPr>
          <w:sz w:val="28"/>
          <w:szCs w:val="28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группы предметов в несложные сюжеты.</w:t>
      </w: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b/>
          <w:sz w:val="40"/>
          <w:szCs w:val="40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b/>
          <w:sz w:val="40"/>
          <w:szCs w:val="40"/>
        </w:rPr>
      </w:pPr>
      <w:r w:rsidRPr="00DC1541">
        <w:rPr>
          <w:b/>
          <w:sz w:val="40"/>
          <w:szCs w:val="40"/>
        </w:rPr>
        <w:lastRenderedPageBreak/>
        <w:t>ЛЕПКА</w:t>
      </w:r>
    </w:p>
    <w:p w:rsidR="00FA3CDA" w:rsidRPr="00DC1541" w:rsidRDefault="00FA3CDA" w:rsidP="0055514F">
      <w:pPr>
        <w:tabs>
          <w:tab w:val="left" w:pos="4155"/>
        </w:tabs>
        <w:jc w:val="center"/>
        <w:rPr>
          <w:b/>
          <w:sz w:val="40"/>
          <w:szCs w:val="40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1008"/>
        <w:gridCol w:w="5760"/>
        <w:gridCol w:w="1080"/>
        <w:gridCol w:w="1743"/>
      </w:tblGrid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дата</w:t>
            </w:r>
          </w:p>
        </w:tc>
      </w:tr>
      <w:tr w:rsidR="00FA3CDA" w:rsidRPr="00DC1541" w:rsidTr="005B79DF">
        <w:trPr>
          <w:trHeight w:val="4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Грибы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29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DC1541">
              <w:rPr>
                <w:sz w:val="28"/>
                <w:szCs w:val="28"/>
              </w:rPr>
              <w:t>Вылепи</w:t>
            </w:r>
            <w:proofErr w:type="gramEnd"/>
            <w:r w:rsidRPr="00DC1541">
              <w:rPr>
                <w:sz w:val="28"/>
                <w:szCs w:val="28"/>
              </w:rPr>
              <w:t xml:space="preserve"> какие хочешь овощи и фрукты для игры в магазин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Красивые птички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Как маленький Мишутка увидел, что из его мисочки все съедено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Козлик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Олешек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Вылепи свою любимую игрушку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Котенок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Девочка в зимней шубке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Снегурочка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Зайчик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Наши гости на Новогоднем празднике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Щенок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Лепка по замыслу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Кувшинчик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5B79DF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Птицы на кормушке (воробьи и голуби или вороны и грачи)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Петух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Белочка грызет орешки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Девочка пляшет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Сказочные животные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Красная Шапочка несет бабушке гостинцы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3E3206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Зоопарк для кукол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tabs>
                <w:tab w:val="left" w:pos="415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155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FA3CDA" w:rsidRPr="00DC1541" w:rsidRDefault="00FA3CDA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3E3206" w:rsidRPr="00DC1541" w:rsidRDefault="003E3206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3E3206" w:rsidRPr="00DC1541" w:rsidRDefault="003E3206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3E3206" w:rsidRPr="00DC1541" w:rsidRDefault="003E3206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3E3206" w:rsidRPr="00DC1541" w:rsidRDefault="003E3206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3E3206" w:rsidRPr="00DC1541" w:rsidRDefault="003E3206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3E3206" w:rsidRPr="00DC1541" w:rsidRDefault="003E3206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3E3206" w:rsidRPr="00DC1541" w:rsidRDefault="003E3206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3E3206" w:rsidRPr="00DC1541" w:rsidRDefault="003E3206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b/>
          <w:bCs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jc w:val="center"/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lastRenderedPageBreak/>
        <w:t>Направление «Познавательно-речевое развитие»</w:t>
      </w:r>
    </w:p>
    <w:p w:rsidR="00FA3CDA" w:rsidRPr="00DC1541" w:rsidRDefault="00FA3CDA" w:rsidP="0055514F">
      <w:pPr>
        <w:tabs>
          <w:tab w:val="left" w:pos="3585"/>
        </w:tabs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3585"/>
        </w:tabs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t>Образовательная область «Чтение художественной литературы»</w:t>
      </w:r>
    </w:p>
    <w:p w:rsidR="00FA3CDA" w:rsidRPr="00DC1541" w:rsidRDefault="00FA3CDA" w:rsidP="0055514F">
      <w:pPr>
        <w:tabs>
          <w:tab w:val="left" w:pos="3585"/>
        </w:tabs>
        <w:jc w:val="center"/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3585"/>
        </w:tabs>
        <w:rPr>
          <w:sz w:val="28"/>
          <w:szCs w:val="28"/>
        </w:rPr>
      </w:pPr>
      <w:r w:rsidRPr="00DC1541">
        <w:rPr>
          <w:sz w:val="28"/>
          <w:szCs w:val="28"/>
        </w:rPr>
        <w:t>Авторы</w:t>
      </w:r>
      <w:proofErr w:type="gramStart"/>
      <w:r w:rsidRPr="00DC1541">
        <w:rPr>
          <w:sz w:val="28"/>
          <w:szCs w:val="28"/>
        </w:rPr>
        <w:t xml:space="preserve"> :</w:t>
      </w:r>
      <w:proofErr w:type="gramEnd"/>
      <w:r w:rsidRPr="00DC1541">
        <w:rPr>
          <w:sz w:val="28"/>
          <w:szCs w:val="28"/>
        </w:rPr>
        <w:t xml:space="preserve"> </w:t>
      </w:r>
      <w:proofErr w:type="spellStart"/>
      <w:r w:rsidRPr="00DC1541">
        <w:rPr>
          <w:sz w:val="28"/>
          <w:szCs w:val="28"/>
        </w:rPr>
        <w:t>Волчкова</w:t>
      </w:r>
      <w:proofErr w:type="spellEnd"/>
      <w:r w:rsidRPr="00DC1541">
        <w:rPr>
          <w:sz w:val="28"/>
          <w:szCs w:val="28"/>
        </w:rPr>
        <w:t xml:space="preserve"> В.Н</w:t>
      </w:r>
      <w:proofErr w:type="gramStart"/>
      <w:r w:rsidRPr="00DC1541">
        <w:rPr>
          <w:sz w:val="28"/>
          <w:szCs w:val="28"/>
        </w:rPr>
        <w:t xml:space="preserve"> ,</w:t>
      </w:r>
      <w:proofErr w:type="gramEnd"/>
      <w:r w:rsidRPr="00DC1541">
        <w:rPr>
          <w:sz w:val="28"/>
          <w:szCs w:val="28"/>
        </w:rPr>
        <w:t xml:space="preserve"> Степанова Н.В.</w:t>
      </w:r>
    </w:p>
    <w:p w:rsidR="00FA3CDA" w:rsidRPr="00DC1541" w:rsidRDefault="00FA3CDA" w:rsidP="0055514F">
      <w:pPr>
        <w:tabs>
          <w:tab w:val="left" w:pos="358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3585"/>
        </w:tabs>
        <w:rPr>
          <w:b/>
          <w:sz w:val="28"/>
          <w:szCs w:val="28"/>
        </w:rPr>
      </w:pPr>
      <w:r w:rsidRPr="00DC1541">
        <w:rPr>
          <w:sz w:val="28"/>
          <w:szCs w:val="28"/>
        </w:rPr>
        <w:t xml:space="preserve"> </w:t>
      </w:r>
      <w:r w:rsidRPr="00DC1541">
        <w:rPr>
          <w:b/>
          <w:sz w:val="28"/>
          <w:szCs w:val="28"/>
        </w:rPr>
        <w:t>Формирование интереса и потребности в чтении.</w:t>
      </w:r>
    </w:p>
    <w:p w:rsidR="00FA3CDA" w:rsidRPr="00DC1541" w:rsidRDefault="00FA3CDA" w:rsidP="0055514F">
      <w:pPr>
        <w:tabs>
          <w:tab w:val="left" w:pos="3585"/>
        </w:tabs>
        <w:rPr>
          <w:sz w:val="28"/>
          <w:szCs w:val="28"/>
        </w:rPr>
      </w:pPr>
      <w:r w:rsidRPr="00DC1541">
        <w:rPr>
          <w:sz w:val="28"/>
          <w:szCs w:val="28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 стихотворения; запоминать считалки, скороговорки, загадки. Прививать интерес к чтению больших произведений.</w:t>
      </w:r>
    </w:p>
    <w:p w:rsidR="00FA3CDA" w:rsidRPr="00DC1541" w:rsidRDefault="00FA3CDA" w:rsidP="0055514F">
      <w:pPr>
        <w:tabs>
          <w:tab w:val="left" w:pos="3585"/>
        </w:tabs>
        <w:rPr>
          <w:sz w:val="28"/>
          <w:szCs w:val="28"/>
        </w:rPr>
      </w:pPr>
      <w:r w:rsidRPr="00DC1541">
        <w:rPr>
          <w:sz w:val="28"/>
          <w:szCs w:val="28"/>
        </w:rPr>
        <w:t xml:space="preserve">Способствовать формированию эмоционального отношения к литературным произведениям. Побуждать рассказывать о свое </w:t>
      </w:r>
      <w:proofErr w:type="gramStart"/>
      <w:r w:rsidRPr="00DC1541">
        <w:rPr>
          <w:sz w:val="28"/>
          <w:szCs w:val="28"/>
        </w:rPr>
        <w:t>восприятии</w:t>
      </w:r>
      <w:proofErr w:type="gramEnd"/>
      <w:r w:rsidRPr="00DC1541">
        <w:rPr>
          <w:sz w:val="28"/>
          <w:szCs w:val="28"/>
        </w:rPr>
        <w:t xml:space="preserve"> конкретного поступка литературного персонажа.</w:t>
      </w:r>
    </w:p>
    <w:p w:rsidR="00FA3CDA" w:rsidRPr="00DC1541" w:rsidRDefault="00FA3CDA" w:rsidP="0055514F">
      <w:pPr>
        <w:tabs>
          <w:tab w:val="left" w:pos="3585"/>
        </w:tabs>
        <w:rPr>
          <w:sz w:val="28"/>
          <w:szCs w:val="28"/>
        </w:rPr>
      </w:pPr>
      <w:r w:rsidRPr="00DC1541">
        <w:rPr>
          <w:sz w:val="28"/>
          <w:szCs w:val="28"/>
        </w:rPr>
        <w:t>Воспитывать  чуткость к художественному слову; зачитывать отрывки с наиболее яркими, запоминающимися описаниями.</w:t>
      </w:r>
    </w:p>
    <w:p w:rsidR="00FA3CDA" w:rsidRPr="00DC1541" w:rsidRDefault="00FA3CDA" w:rsidP="0055514F">
      <w:pPr>
        <w:tabs>
          <w:tab w:val="left" w:pos="3585"/>
        </w:tabs>
        <w:rPr>
          <w:sz w:val="28"/>
          <w:szCs w:val="28"/>
        </w:rPr>
      </w:pPr>
      <w:r w:rsidRPr="00DC1541">
        <w:rPr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40"/>
          <w:szCs w:val="40"/>
        </w:rPr>
      </w:pPr>
      <w:r w:rsidRPr="00DC1541">
        <w:rPr>
          <w:b/>
          <w:sz w:val="40"/>
          <w:szCs w:val="40"/>
        </w:rPr>
        <w:lastRenderedPageBreak/>
        <w:t>ОЗНАКОМЛЕНИЕ С ХУДОЖЕСТВЕННОЙ ЛИТЕРАТУРОЙ</w:t>
      </w:r>
    </w:p>
    <w:p w:rsidR="00FA3CDA" w:rsidRPr="00DC1541" w:rsidRDefault="00FA3CDA" w:rsidP="0055514F">
      <w:pPr>
        <w:jc w:val="center"/>
        <w:rPr>
          <w:b/>
          <w:sz w:val="40"/>
          <w:szCs w:val="4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08"/>
        <w:gridCol w:w="6120"/>
        <w:gridCol w:w="1080"/>
        <w:gridCol w:w="1266"/>
      </w:tblGrid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Дата</w:t>
            </w: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художественного произведения Л.Толстого «Два товарища»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художественных произведений. «Доброе слово лечит, а худое калечит»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Пересказ художественного произведения. </w:t>
            </w:r>
            <w:proofErr w:type="spellStart"/>
            <w:r w:rsidRPr="00DC1541">
              <w:rPr>
                <w:sz w:val="28"/>
                <w:szCs w:val="28"/>
              </w:rPr>
              <w:t>Я.Тайц</w:t>
            </w:r>
            <w:proofErr w:type="spellEnd"/>
            <w:r w:rsidRPr="00DC1541">
              <w:rPr>
                <w:sz w:val="28"/>
                <w:szCs w:val="28"/>
              </w:rPr>
              <w:t xml:space="preserve"> «Про грибы»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художественных произведений. «У природы нет плохой погоды»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художественного произведения Л.Толстого «Пожарные собаки»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художественных произведений. «Глупые ссорятся, а умные договариваются»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художественного произведения. Л.Толстой «Лев и собачка»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художественных произведений. «</w:t>
            </w:r>
            <w:proofErr w:type="gramStart"/>
            <w:r w:rsidRPr="00DC1541">
              <w:rPr>
                <w:sz w:val="28"/>
                <w:szCs w:val="28"/>
              </w:rPr>
              <w:t>Жадная</w:t>
            </w:r>
            <w:proofErr w:type="gramEnd"/>
            <w:r w:rsidRPr="00DC1541">
              <w:rPr>
                <w:sz w:val="28"/>
                <w:szCs w:val="28"/>
              </w:rPr>
              <w:t xml:space="preserve"> </w:t>
            </w:r>
            <w:proofErr w:type="spellStart"/>
            <w:r w:rsidRPr="00DC1541">
              <w:rPr>
                <w:sz w:val="28"/>
                <w:szCs w:val="28"/>
              </w:rPr>
              <w:t>душа-без</w:t>
            </w:r>
            <w:proofErr w:type="spellEnd"/>
            <w:r w:rsidRPr="00DC1541">
              <w:rPr>
                <w:sz w:val="28"/>
                <w:szCs w:val="28"/>
              </w:rPr>
              <w:t xml:space="preserve"> дна ушат»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художественного произведения. Е.Пермяк «Для чего руки нужны»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художественных произведений. «Маленькое дело лучше большого безделья»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художественного произведения. К.Ушинский «Лекарство»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художественных произведений. «Как аукнется, так и откликнется»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Пересказ художественного произведения. </w:t>
            </w:r>
            <w:proofErr w:type="spellStart"/>
            <w:r w:rsidRPr="00DC1541">
              <w:rPr>
                <w:sz w:val="28"/>
                <w:szCs w:val="28"/>
              </w:rPr>
              <w:t>Е.Чарушина</w:t>
            </w:r>
            <w:proofErr w:type="spellEnd"/>
            <w:r w:rsidRPr="00DC1541">
              <w:rPr>
                <w:sz w:val="28"/>
                <w:szCs w:val="28"/>
              </w:rPr>
              <w:t xml:space="preserve"> «Воробей»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художественных произведений. «Не жалей минутки для веселой шутки»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художественного произведения. Русская народная сказка «У страха глаза велики»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рассказа Н. Носова «Живая шляпа»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русской народной сказки «</w:t>
            </w:r>
            <w:proofErr w:type="gramStart"/>
            <w:r w:rsidRPr="00DC1541">
              <w:rPr>
                <w:sz w:val="28"/>
                <w:szCs w:val="28"/>
              </w:rPr>
              <w:t>Крылатый</w:t>
            </w:r>
            <w:proofErr w:type="gramEnd"/>
            <w:r w:rsidRPr="00DC1541">
              <w:rPr>
                <w:sz w:val="28"/>
                <w:szCs w:val="28"/>
              </w:rPr>
              <w:t>, мохнатый да масленый»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Заучивание стихотворения И. Сурикова «Зима»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Чтение сказки Д. </w:t>
            </w:r>
            <w:proofErr w:type="spellStart"/>
            <w:r w:rsidRPr="00DC1541">
              <w:rPr>
                <w:sz w:val="28"/>
                <w:szCs w:val="28"/>
              </w:rPr>
              <w:t>Родари</w:t>
            </w:r>
            <w:proofErr w:type="spellEnd"/>
            <w:r w:rsidRPr="00DC1541">
              <w:rPr>
                <w:sz w:val="28"/>
                <w:szCs w:val="28"/>
              </w:rPr>
              <w:t xml:space="preserve"> «Большая морковка».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нанайской сказки «</w:t>
            </w:r>
            <w:proofErr w:type="spellStart"/>
            <w:r w:rsidRPr="00DC1541">
              <w:rPr>
                <w:sz w:val="28"/>
                <w:szCs w:val="28"/>
              </w:rPr>
              <w:t>Айога</w:t>
            </w:r>
            <w:proofErr w:type="spellEnd"/>
            <w:r w:rsidRPr="00DC1541">
              <w:rPr>
                <w:sz w:val="28"/>
                <w:szCs w:val="28"/>
              </w:rPr>
              <w:t xml:space="preserve">». Анализ пословиц.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рассказа Н. Носова «На горке».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стихотворения</w:t>
            </w:r>
            <w:proofErr w:type="gramStart"/>
            <w:r w:rsidRPr="00DC1541">
              <w:rPr>
                <w:sz w:val="28"/>
                <w:szCs w:val="28"/>
              </w:rPr>
              <w:t xml:space="preserve"> С</w:t>
            </w:r>
            <w:proofErr w:type="gramEnd"/>
            <w:r w:rsidRPr="00DC1541">
              <w:rPr>
                <w:sz w:val="28"/>
                <w:szCs w:val="28"/>
              </w:rPr>
              <w:t xml:space="preserve"> Михалкова «Дядя Степа».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Чтение русской народной сказки «</w:t>
            </w:r>
            <w:proofErr w:type="spellStart"/>
            <w:r w:rsidRPr="00DC1541">
              <w:rPr>
                <w:sz w:val="28"/>
                <w:szCs w:val="28"/>
              </w:rPr>
              <w:t>Хаврошечка</w:t>
            </w:r>
            <w:proofErr w:type="spellEnd"/>
            <w:r w:rsidRPr="00DC1541">
              <w:rPr>
                <w:sz w:val="28"/>
                <w:szCs w:val="28"/>
              </w:rPr>
              <w:t>». Анализ пословиц.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Литературная викторина «Поэты – детям». Чтение стихотворений А. </w:t>
            </w:r>
            <w:proofErr w:type="spellStart"/>
            <w:r w:rsidRPr="00DC1541">
              <w:rPr>
                <w:sz w:val="28"/>
                <w:szCs w:val="28"/>
              </w:rPr>
              <w:t>Барто</w:t>
            </w:r>
            <w:proofErr w:type="spellEnd"/>
            <w:r w:rsidRPr="00DC1541">
              <w:rPr>
                <w:sz w:val="28"/>
                <w:szCs w:val="28"/>
              </w:rPr>
              <w:t>, С. Михалкова.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Заучивание стихотворения С. Маршака «Стихи о весне».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Чтение русской народной сказки «Сестрица </w:t>
            </w:r>
            <w:proofErr w:type="spellStart"/>
            <w:r w:rsidRPr="00DC1541">
              <w:rPr>
                <w:sz w:val="28"/>
                <w:szCs w:val="28"/>
              </w:rPr>
              <w:t>Аленушка</w:t>
            </w:r>
            <w:proofErr w:type="spellEnd"/>
            <w:r w:rsidRPr="00DC1541">
              <w:rPr>
                <w:sz w:val="28"/>
                <w:szCs w:val="28"/>
              </w:rPr>
              <w:t xml:space="preserve"> и братец Иванушка».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Малые фольклорные формы. Составление рассказов по пословице.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Заучивание стихотворения Я. Акима «Апрель».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Чтение сказки Д. </w:t>
            </w:r>
            <w:proofErr w:type="spellStart"/>
            <w:r w:rsidRPr="00DC1541">
              <w:rPr>
                <w:sz w:val="28"/>
                <w:szCs w:val="28"/>
              </w:rPr>
              <w:t>Родари</w:t>
            </w:r>
            <w:proofErr w:type="spellEnd"/>
            <w:r w:rsidRPr="00DC1541">
              <w:rPr>
                <w:sz w:val="28"/>
                <w:szCs w:val="28"/>
              </w:rPr>
              <w:t xml:space="preserve"> «Хитрый Буратино».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Чтение главы из книги А. </w:t>
            </w:r>
            <w:proofErr w:type="spellStart"/>
            <w:r w:rsidRPr="00DC1541">
              <w:rPr>
                <w:sz w:val="28"/>
                <w:szCs w:val="28"/>
              </w:rPr>
              <w:t>Милна</w:t>
            </w:r>
            <w:proofErr w:type="spellEnd"/>
            <w:r w:rsidRPr="00DC1541">
              <w:rPr>
                <w:sz w:val="28"/>
                <w:szCs w:val="28"/>
              </w:rPr>
              <w:t xml:space="preserve"> «</w:t>
            </w:r>
            <w:proofErr w:type="spellStart"/>
            <w:r w:rsidRPr="00DC1541">
              <w:rPr>
                <w:sz w:val="28"/>
                <w:szCs w:val="28"/>
              </w:rPr>
              <w:t>Винни</w:t>
            </w:r>
            <w:proofErr w:type="spellEnd"/>
            <w:r w:rsidRPr="00DC1541">
              <w:rPr>
                <w:sz w:val="28"/>
                <w:szCs w:val="28"/>
              </w:rPr>
              <w:t xml:space="preserve"> Пух и все-все-все».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Заучивание стихотворения А. Прокофьева «Веснянка». 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Заучивание стихотворения С. Есенина «Черемуха».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Чтение словацкой сказки «У солнышка в гостях».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Литературная викторина «Наши любимые книги».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Пересказ украинской народной сказки «колосок».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Пересказ рассказа Е. Пермяка «</w:t>
            </w:r>
            <w:proofErr w:type="gramStart"/>
            <w:r w:rsidRPr="00DC1541">
              <w:rPr>
                <w:sz w:val="28"/>
                <w:szCs w:val="28"/>
              </w:rPr>
              <w:t>Самое</w:t>
            </w:r>
            <w:proofErr w:type="gramEnd"/>
            <w:r w:rsidRPr="00DC1541">
              <w:rPr>
                <w:sz w:val="28"/>
                <w:szCs w:val="28"/>
              </w:rPr>
              <w:t xml:space="preserve"> страшное». </w:t>
            </w:r>
          </w:p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(О. С. Ушакова)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A3CDA" w:rsidRPr="00DC1541" w:rsidRDefault="00FA3CDA" w:rsidP="0055514F">
      <w:pPr>
        <w:rPr>
          <w:sz w:val="28"/>
          <w:szCs w:val="28"/>
        </w:rPr>
      </w:pPr>
    </w:p>
    <w:p w:rsidR="00DC1541" w:rsidRDefault="00DC1541" w:rsidP="0055514F">
      <w:pPr>
        <w:rPr>
          <w:b/>
          <w:bCs/>
          <w:sz w:val="28"/>
          <w:szCs w:val="28"/>
        </w:rPr>
      </w:pPr>
    </w:p>
    <w:p w:rsidR="00FA3CDA" w:rsidRPr="00DC1541" w:rsidRDefault="00FA3CDA" w:rsidP="0055514F">
      <w:pPr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lastRenderedPageBreak/>
        <w:t>Направление «Познавательно-речевое развитие»</w:t>
      </w:r>
    </w:p>
    <w:p w:rsidR="00FA3CDA" w:rsidRPr="00DC1541" w:rsidRDefault="00FA3CDA" w:rsidP="0055514F">
      <w:pPr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t>Образовательная часть «Познание»</w:t>
      </w: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 xml:space="preserve">Авторы: </w:t>
      </w:r>
      <w:proofErr w:type="spellStart"/>
      <w:r w:rsidRPr="00DC1541">
        <w:rPr>
          <w:sz w:val="28"/>
          <w:szCs w:val="28"/>
        </w:rPr>
        <w:t>Л.В.Куцакова</w:t>
      </w:r>
      <w:proofErr w:type="spellEnd"/>
      <w:r w:rsidR="008679DD" w:rsidRPr="00DC1541">
        <w:rPr>
          <w:sz w:val="28"/>
          <w:szCs w:val="28"/>
        </w:rPr>
        <w:t xml:space="preserve"> </w:t>
      </w: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 xml:space="preserve">  </w:t>
      </w:r>
    </w:p>
    <w:p w:rsidR="00FA3CDA" w:rsidRPr="00DC1541" w:rsidRDefault="00FA3CDA" w:rsidP="0055514F">
      <w:pPr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t>Развитие познавательно-исследовательской и продуктивной (конструктивной) деятельности.</w:t>
      </w: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 xml:space="preserve"> 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т.п.)</w:t>
      </w: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>Закреплять умение выделять основные части и характерные детали конструкций.</w:t>
      </w: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строить по рисунку, самостоятельно подбирать необходимый строительный материал.</w:t>
      </w: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 xml:space="preserve"> Продолжать развивать умение работать коллективно, объединять свои поделки в соответствии с общим замыслом.</w:t>
      </w: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40"/>
          <w:szCs w:val="40"/>
        </w:rPr>
      </w:pPr>
      <w:r w:rsidRPr="00DC1541">
        <w:rPr>
          <w:b/>
          <w:sz w:val="40"/>
          <w:szCs w:val="40"/>
        </w:rPr>
        <w:lastRenderedPageBreak/>
        <w:t>КОНСТРУИРОВАНИЕ</w:t>
      </w:r>
    </w:p>
    <w:tbl>
      <w:tblPr>
        <w:tblW w:w="9591" w:type="dxa"/>
        <w:tblInd w:w="-10" w:type="dxa"/>
        <w:tblLayout w:type="fixed"/>
        <w:tblLook w:val="0000"/>
      </w:tblPr>
      <w:tblGrid>
        <w:gridCol w:w="996"/>
        <w:gridCol w:w="5851"/>
        <w:gridCol w:w="1248"/>
        <w:gridCol w:w="1496"/>
      </w:tblGrid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Дата </w:t>
            </w: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Дома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Машины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8679DD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Самолеты, вертолеты, ракеты,  космические станции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Роботы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Микрорайон города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Мосты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Метро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Суда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Архитектура и дизайн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Pr="00DC1541" w:rsidRDefault="0099155A" w:rsidP="0055514F">
      <w:pPr>
        <w:rPr>
          <w:b/>
          <w:bCs/>
          <w:sz w:val="28"/>
          <w:szCs w:val="28"/>
        </w:rPr>
      </w:pPr>
    </w:p>
    <w:p w:rsidR="0099155A" w:rsidRDefault="0099155A" w:rsidP="0055514F">
      <w:pPr>
        <w:rPr>
          <w:b/>
          <w:bCs/>
          <w:sz w:val="28"/>
          <w:szCs w:val="28"/>
        </w:rPr>
      </w:pPr>
    </w:p>
    <w:p w:rsidR="00DC1541" w:rsidRDefault="00DC1541" w:rsidP="0055514F">
      <w:pPr>
        <w:rPr>
          <w:b/>
          <w:bCs/>
          <w:sz w:val="28"/>
          <w:szCs w:val="28"/>
        </w:rPr>
      </w:pPr>
    </w:p>
    <w:p w:rsidR="00DC1541" w:rsidRDefault="00DC1541" w:rsidP="0055514F">
      <w:pPr>
        <w:rPr>
          <w:b/>
          <w:bCs/>
          <w:sz w:val="28"/>
          <w:szCs w:val="28"/>
        </w:rPr>
      </w:pPr>
    </w:p>
    <w:p w:rsidR="00DC1541" w:rsidRDefault="00DC1541" w:rsidP="0055514F">
      <w:pPr>
        <w:rPr>
          <w:b/>
          <w:bCs/>
          <w:sz w:val="28"/>
          <w:szCs w:val="28"/>
        </w:rPr>
      </w:pPr>
    </w:p>
    <w:p w:rsidR="00DC1541" w:rsidRDefault="00DC1541" w:rsidP="0055514F">
      <w:pPr>
        <w:rPr>
          <w:b/>
          <w:bCs/>
          <w:sz w:val="28"/>
          <w:szCs w:val="28"/>
        </w:rPr>
      </w:pPr>
    </w:p>
    <w:p w:rsidR="00DC1541" w:rsidRDefault="00DC1541" w:rsidP="0055514F">
      <w:pPr>
        <w:rPr>
          <w:b/>
          <w:bCs/>
          <w:sz w:val="28"/>
          <w:szCs w:val="28"/>
        </w:rPr>
      </w:pPr>
    </w:p>
    <w:p w:rsidR="00DC1541" w:rsidRDefault="00DC1541" w:rsidP="0055514F">
      <w:pPr>
        <w:rPr>
          <w:b/>
          <w:bCs/>
          <w:sz w:val="28"/>
          <w:szCs w:val="28"/>
        </w:rPr>
      </w:pPr>
    </w:p>
    <w:p w:rsidR="00DC1541" w:rsidRDefault="00DC1541" w:rsidP="0055514F">
      <w:pPr>
        <w:rPr>
          <w:b/>
          <w:bCs/>
          <w:sz w:val="28"/>
          <w:szCs w:val="28"/>
        </w:rPr>
      </w:pPr>
    </w:p>
    <w:p w:rsidR="00DC1541" w:rsidRPr="00DC1541" w:rsidRDefault="00DC1541" w:rsidP="0055514F">
      <w:pPr>
        <w:rPr>
          <w:b/>
          <w:bCs/>
          <w:sz w:val="28"/>
          <w:szCs w:val="28"/>
        </w:rPr>
      </w:pPr>
    </w:p>
    <w:p w:rsidR="00FA3CDA" w:rsidRPr="00DC1541" w:rsidRDefault="00FA3CDA" w:rsidP="0055514F">
      <w:pPr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lastRenderedPageBreak/>
        <w:t>Направление «Познавательно-речевое развитие»</w:t>
      </w:r>
    </w:p>
    <w:p w:rsidR="00FA3CDA" w:rsidRPr="00DC1541" w:rsidRDefault="00FA3CDA" w:rsidP="0055514F">
      <w:pPr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t>Образовательная часть «Познание»</w:t>
      </w: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t>Формирование целостной картины мира, расширение кругозора.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 xml:space="preserve">Авторы: О.В. </w:t>
      </w:r>
      <w:proofErr w:type="spellStart"/>
      <w:r w:rsidRPr="00DC1541">
        <w:rPr>
          <w:sz w:val="28"/>
          <w:szCs w:val="28"/>
        </w:rPr>
        <w:t>Дыбина</w:t>
      </w:r>
      <w:proofErr w:type="spellEnd"/>
      <w:r w:rsidRPr="00DC1541">
        <w:rPr>
          <w:sz w:val="28"/>
          <w:szCs w:val="28"/>
        </w:rPr>
        <w:t xml:space="preserve">. 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t xml:space="preserve">Предметное и социальное окружение. 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 xml:space="preserve"> Продолжать обогащать представления детей о мире предметов. Рассказывать о предметах, облегчающих труд человека в быту, создающих комфорт.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Развивать умение определять материалы, из которых изготовлены предметы. Закреплять умение сравнивать предметы. Расширять представления детей о профессиях.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t xml:space="preserve"> Ознакомление с природой.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Расширять и уточнять представления детей о природе. Закреплять умение наблюдать.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Продолжать знакомить с комнатными растениями. Рассказать детям о способах вегетативного размножения растений. Расширять представления о домашних животных и диких животных. Формировать представления о чередовании времен года, частей суток, и их некоторых характеристиках. Сезонные наблюдения. Зима, весна, лето, осень.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DC1541" w:rsidRDefault="00DC1541" w:rsidP="0055514F">
      <w:pPr>
        <w:tabs>
          <w:tab w:val="left" w:pos="4095"/>
        </w:tabs>
        <w:rPr>
          <w:sz w:val="28"/>
          <w:szCs w:val="28"/>
        </w:rPr>
      </w:pPr>
    </w:p>
    <w:p w:rsidR="00DC1541" w:rsidRPr="00DC1541" w:rsidRDefault="00DC1541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jc w:val="center"/>
        <w:rPr>
          <w:sz w:val="40"/>
          <w:szCs w:val="40"/>
        </w:rPr>
      </w:pPr>
      <w:r w:rsidRPr="00DC1541">
        <w:rPr>
          <w:sz w:val="40"/>
          <w:szCs w:val="40"/>
        </w:rPr>
        <w:lastRenderedPageBreak/>
        <w:t>ОЗНАКОМЛЕНИЕ С ОКРУЖАЮЩИМ МИРОМ</w:t>
      </w:r>
    </w:p>
    <w:p w:rsidR="00FA3CDA" w:rsidRPr="00DC1541" w:rsidRDefault="00FA3CDA" w:rsidP="0055514F">
      <w:pPr>
        <w:tabs>
          <w:tab w:val="left" w:pos="4095"/>
        </w:tabs>
        <w:jc w:val="center"/>
        <w:rPr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828"/>
        <w:gridCol w:w="6300"/>
        <w:gridCol w:w="1080"/>
        <w:gridCol w:w="1383"/>
      </w:tblGrid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Дата</w:t>
            </w: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99155A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Предметы, облегчающие труд человека в быту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Моя семья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99155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5A" w:rsidRPr="00DC1541" w:rsidRDefault="0099155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5A" w:rsidRPr="00DC1541" w:rsidRDefault="0099155A" w:rsidP="0099155A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5A" w:rsidRPr="00DC1541" w:rsidRDefault="0099155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5A" w:rsidRPr="00DC1541" w:rsidRDefault="0099155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Что предмет расскажет о себе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 дружбе и друзьях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9155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F815ED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Коллекционер бумаги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Детский сад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F815ED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Наряды куклы Тани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Игры во дворе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F815ED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 мире металла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 гостях у кастелянши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F815ED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Песня колокольчика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Российская армия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F815ED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Путешествие в прошлое лампочки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 гостях у художника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F815ED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Путешествие в прошлое пылесоса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Росси</w:t>
            </w:r>
            <w:proofErr w:type="gramStart"/>
            <w:r w:rsidRPr="00DC1541">
              <w:rPr>
                <w:sz w:val="28"/>
                <w:szCs w:val="28"/>
              </w:rPr>
              <w:t>я-</w:t>
            </w:r>
            <w:proofErr w:type="gramEnd"/>
            <w:r w:rsidRPr="00DC1541">
              <w:rPr>
                <w:sz w:val="28"/>
                <w:szCs w:val="28"/>
              </w:rPr>
              <w:t xml:space="preserve"> огромная страна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F815ED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Путешествие в прошлое телефона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F815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Професси</w:t>
            </w:r>
            <w:proofErr w:type="gramStart"/>
            <w:r w:rsidRPr="00DC1541">
              <w:rPr>
                <w:sz w:val="28"/>
                <w:szCs w:val="28"/>
              </w:rPr>
              <w:t>я-</w:t>
            </w:r>
            <w:proofErr w:type="gramEnd"/>
            <w:r w:rsidRPr="00DC1541">
              <w:rPr>
                <w:sz w:val="28"/>
                <w:szCs w:val="28"/>
              </w:rPr>
              <w:t xml:space="preserve"> юрист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815E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815ED" w:rsidRPr="00DC1541" w:rsidRDefault="00F815ED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DC1541" w:rsidRDefault="00DC1541" w:rsidP="00144AC3">
      <w:pPr>
        <w:tabs>
          <w:tab w:val="left" w:pos="4095"/>
        </w:tabs>
        <w:jc w:val="center"/>
        <w:rPr>
          <w:b/>
          <w:sz w:val="40"/>
          <w:szCs w:val="40"/>
        </w:rPr>
      </w:pPr>
    </w:p>
    <w:p w:rsidR="00DC1541" w:rsidRDefault="00DC1541" w:rsidP="00144AC3">
      <w:pPr>
        <w:tabs>
          <w:tab w:val="left" w:pos="4095"/>
        </w:tabs>
        <w:jc w:val="center"/>
        <w:rPr>
          <w:b/>
          <w:sz w:val="40"/>
          <w:szCs w:val="40"/>
        </w:rPr>
      </w:pPr>
    </w:p>
    <w:p w:rsidR="00144AC3" w:rsidRPr="00DC1541" w:rsidRDefault="00144AC3" w:rsidP="00144AC3">
      <w:pPr>
        <w:tabs>
          <w:tab w:val="left" w:pos="4095"/>
        </w:tabs>
        <w:jc w:val="center"/>
        <w:rPr>
          <w:b/>
          <w:sz w:val="40"/>
          <w:szCs w:val="40"/>
        </w:rPr>
      </w:pPr>
      <w:r w:rsidRPr="00DC1541">
        <w:rPr>
          <w:b/>
          <w:sz w:val="40"/>
          <w:szCs w:val="40"/>
        </w:rPr>
        <w:lastRenderedPageBreak/>
        <w:t>ОЗНАКОМЛЕНИЕ С  природой</w:t>
      </w:r>
    </w:p>
    <w:p w:rsidR="00144AC3" w:rsidRPr="00DC1541" w:rsidRDefault="00144AC3" w:rsidP="00144AC3">
      <w:pPr>
        <w:tabs>
          <w:tab w:val="left" w:pos="4095"/>
        </w:tabs>
        <w:jc w:val="center"/>
        <w:rPr>
          <w:sz w:val="28"/>
          <w:szCs w:val="28"/>
        </w:rPr>
      </w:pPr>
      <w:r w:rsidRPr="00DC1541">
        <w:rPr>
          <w:sz w:val="28"/>
          <w:szCs w:val="28"/>
        </w:rPr>
        <w:t xml:space="preserve">Автор: О.А. </w:t>
      </w:r>
      <w:proofErr w:type="spellStart"/>
      <w:r w:rsidRPr="00DC1541">
        <w:rPr>
          <w:sz w:val="28"/>
          <w:szCs w:val="28"/>
        </w:rPr>
        <w:t>Соломенникова</w:t>
      </w:r>
      <w:proofErr w:type="spellEnd"/>
    </w:p>
    <w:p w:rsidR="00144AC3" w:rsidRPr="00DC1541" w:rsidRDefault="00144AC3" w:rsidP="00144AC3">
      <w:pPr>
        <w:tabs>
          <w:tab w:val="left" w:pos="4095"/>
        </w:tabs>
        <w:jc w:val="center"/>
        <w:rPr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828"/>
        <w:gridCol w:w="6300"/>
        <w:gridCol w:w="1080"/>
        <w:gridCol w:w="1383"/>
      </w:tblGrid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Дата</w:t>
            </w: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DC1541">
              <w:rPr>
                <w:sz w:val="28"/>
                <w:szCs w:val="28"/>
              </w:rPr>
              <w:t>Во</w:t>
            </w:r>
            <w:proofErr w:type="gramEnd"/>
            <w:r w:rsidRPr="00DC1541">
              <w:rPr>
                <w:sz w:val="28"/>
                <w:szCs w:val="28"/>
              </w:rPr>
              <w:t xml:space="preserve"> саду ли, в огороде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Экологическая тропа осени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Берегите животных!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Прогулка по лесу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DC1541">
              <w:rPr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Пернатые друзья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Покормим птиц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Как животные помогают человеку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144AC3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Зимние явления в природе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Экологическая тропа в здании детского сада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Цветы для мамы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Экскурсия в зоопарк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Мир комнатных растений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Водные ресурсы Земли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Леса и луга нашей родины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Весенняя страда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144AC3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Природный материа</w:t>
            </w:r>
            <w:proofErr w:type="gramStart"/>
            <w:r w:rsidRPr="00DC1541">
              <w:rPr>
                <w:sz w:val="28"/>
                <w:szCs w:val="28"/>
              </w:rPr>
              <w:t>л-</w:t>
            </w:r>
            <w:proofErr w:type="gramEnd"/>
            <w:r w:rsidRPr="00DC1541">
              <w:rPr>
                <w:sz w:val="28"/>
                <w:szCs w:val="28"/>
              </w:rPr>
              <w:t xml:space="preserve"> песок, глина, камни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AC3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3" w:rsidRPr="00DC1541" w:rsidRDefault="00144AC3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26677C" w:rsidRPr="00DC1541" w:rsidTr="004C0F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77C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77C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Солнце, воздух и вод</w:t>
            </w:r>
            <w:proofErr w:type="gramStart"/>
            <w:r w:rsidRPr="00DC1541">
              <w:rPr>
                <w:sz w:val="28"/>
                <w:szCs w:val="28"/>
              </w:rPr>
              <w:t>а-</w:t>
            </w:r>
            <w:proofErr w:type="gramEnd"/>
            <w:r w:rsidRPr="00DC1541">
              <w:rPr>
                <w:sz w:val="28"/>
                <w:szCs w:val="28"/>
              </w:rPr>
              <w:t xml:space="preserve"> наши верные друзья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77C" w:rsidRPr="00DC1541" w:rsidRDefault="0026677C" w:rsidP="004C0F1E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7C" w:rsidRPr="00DC1541" w:rsidRDefault="0026677C" w:rsidP="004C0F1E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144AC3" w:rsidRPr="00DC1541" w:rsidRDefault="00144AC3" w:rsidP="00144AC3">
      <w:pPr>
        <w:tabs>
          <w:tab w:val="left" w:pos="4095"/>
        </w:tabs>
        <w:rPr>
          <w:b/>
          <w:bCs/>
          <w:sz w:val="28"/>
          <w:szCs w:val="28"/>
        </w:rPr>
      </w:pPr>
    </w:p>
    <w:p w:rsidR="00DC1541" w:rsidRDefault="00DC1541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lastRenderedPageBreak/>
        <w:t>Направление «Познавательно-речевое развитие»</w:t>
      </w: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t>Образовательная область «Познание»</w:t>
      </w: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автор: Е.В.Колесникова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  <w:r w:rsidRPr="00DC1541">
        <w:rPr>
          <w:b/>
          <w:bCs/>
          <w:sz w:val="28"/>
          <w:szCs w:val="28"/>
        </w:rPr>
        <w:t>Формирование элементарных математических представлений.</w:t>
      </w:r>
    </w:p>
    <w:p w:rsidR="00FA3CDA" w:rsidRPr="00DC1541" w:rsidRDefault="00FA3CDA" w:rsidP="0055514F">
      <w:pPr>
        <w:tabs>
          <w:tab w:val="left" w:pos="4095"/>
        </w:tabs>
        <w:rPr>
          <w:b/>
          <w:bCs/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КОЛИЧЕСТВО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   закреплять умение считать до 10; последовательно знакомить с образованием каждого числа в пределах 5-10 (на наглядной основе).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Познакомить  с цифрами 0 до 9.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Познакомить с порядковым счетом в пределах 10, учить различать вопросы «Сколько?», «Который?», («Какой?») и правильно отвечать на них.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 xml:space="preserve">Продолжать формировать представление о равенстве.  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 больше каждой своей части, а часть меньше целого.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ВЕЛИЧИНА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Развивать умение сравнивать два предмета по величине (длине, ширине, высоте) опосредованно -  помощью третьего (условной меры), равного одному из сравниваемых предметов.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proofErr w:type="gramStart"/>
      <w:r w:rsidRPr="00DC1541">
        <w:rPr>
          <w:sz w:val="28"/>
          <w:szCs w:val="28"/>
        </w:rPr>
        <w:t>Развивать газомер, умение находить предметы длиннее (короче), выше (ниже),   шире (уже), толще (тоньше) образца и равные ему.</w:t>
      </w:r>
      <w:proofErr w:type="gramEnd"/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ФОРМА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>Познакомить с овалов на основе сравнения его с кругом и прямоугольником. Дать представление о четырехугольнике. Развивать геометрическую зоркость: умение анализировать и сравнивать предметы по форме. Формировать представление о том, как из одной формы сделать другую.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  <w:r w:rsidRPr="00DC1541">
        <w:rPr>
          <w:sz w:val="28"/>
          <w:szCs w:val="28"/>
        </w:rPr>
        <w:t xml:space="preserve">Совершенствовать умение ориентироваться в пространстве; понимать смысл  пространственных отношений; двигаться в заданном направлении, меняя его по сигналу. Формировать умение ориентироваться на листе бумаги. </w:t>
      </w: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rPr>
          <w:sz w:val="28"/>
          <w:szCs w:val="28"/>
        </w:rPr>
      </w:pPr>
    </w:p>
    <w:p w:rsidR="00FA3CDA" w:rsidRPr="00DC1541" w:rsidRDefault="00FA3CDA" w:rsidP="0055514F">
      <w:pPr>
        <w:tabs>
          <w:tab w:val="left" w:pos="4095"/>
        </w:tabs>
        <w:jc w:val="center"/>
        <w:rPr>
          <w:sz w:val="28"/>
          <w:szCs w:val="28"/>
        </w:rPr>
      </w:pPr>
    </w:p>
    <w:p w:rsidR="00DC1541" w:rsidRDefault="00DC1541" w:rsidP="0055514F">
      <w:pPr>
        <w:tabs>
          <w:tab w:val="left" w:pos="4095"/>
        </w:tabs>
        <w:jc w:val="center"/>
        <w:rPr>
          <w:b/>
          <w:sz w:val="40"/>
          <w:szCs w:val="40"/>
        </w:rPr>
      </w:pPr>
    </w:p>
    <w:p w:rsidR="00DC1541" w:rsidRDefault="00DC1541" w:rsidP="0055514F">
      <w:pPr>
        <w:tabs>
          <w:tab w:val="left" w:pos="4095"/>
        </w:tabs>
        <w:jc w:val="center"/>
        <w:rPr>
          <w:b/>
          <w:sz w:val="40"/>
          <w:szCs w:val="40"/>
        </w:rPr>
      </w:pPr>
    </w:p>
    <w:p w:rsidR="00FA3CDA" w:rsidRPr="00DC1541" w:rsidRDefault="00FA3CDA" w:rsidP="0055514F">
      <w:pPr>
        <w:tabs>
          <w:tab w:val="left" w:pos="4095"/>
        </w:tabs>
        <w:jc w:val="center"/>
        <w:rPr>
          <w:b/>
          <w:sz w:val="40"/>
          <w:szCs w:val="40"/>
        </w:rPr>
      </w:pPr>
      <w:r w:rsidRPr="00DC1541">
        <w:rPr>
          <w:b/>
          <w:sz w:val="40"/>
          <w:szCs w:val="40"/>
        </w:rPr>
        <w:lastRenderedPageBreak/>
        <w:t>МАТЕМАТИКА</w:t>
      </w:r>
    </w:p>
    <w:p w:rsidR="00FA3CDA" w:rsidRPr="00DC1541" w:rsidRDefault="00FA3CDA" w:rsidP="0055514F">
      <w:pPr>
        <w:tabs>
          <w:tab w:val="left" w:pos="4095"/>
        </w:tabs>
        <w:rPr>
          <w:b/>
          <w:sz w:val="40"/>
          <w:szCs w:val="40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828"/>
        <w:gridCol w:w="5940"/>
        <w:gridCol w:w="1260"/>
        <w:gridCol w:w="1563"/>
      </w:tblGrid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Дата </w:t>
            </w: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Число и цифра 1.Большой, поменьше, маленький. Ознакомление с месяцем </w:t>
            </w:r>
            <w:proofErr w:type="gramStart"/>
            <w:r w:rsidRPr="00DC1541">
              <w:rPr>
                <w:sz w:val="28"/>
                <w:szCs w:val="28"/>
              </w:rPr>
              <w:t>–с</w:t>
            </w:r>
            <w:proofErr w:type="gramEnd"/>
            <w:r w:rsidRPr="00DC1541">
              <w:rPr>
                <w:sz w:val="28"/>
                <w:szCs w:val="28"/>
              </w:rPr>
              <w:t>ентябрь. Соединение рисунков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Число и цифра</w:t>
            </w:r>
            <w:proofErr w:type="gramStart"/>
            <w:r w:rsidRPr="00DC1541">
              <w:rPr>
                <w:sz w:val="28"/>
                <w:szCs w:val="28"/>
              </w:rPr>
              <w:t>2</w:t>
            </w:r>
            <w:proofErr w:type="gramEnd"/>
            <w:r w:rsidRPr="00DC1541">
              <w:rPr>
                <w:sz w:val="28"/>
                <w:szCs w:val="28"/>
              </w:rPr>
              <w:t>, знаки +,=. Соотнесение формы предмета с геометрической фигурой. Ориентировка на листе бумаги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1,2,3; соотнесение количества предметов с цифрой. Квадрат, выкладывание квадрата из счетных палочек, работа в тетради в клетку. Дорисовка недостающих фигур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1.2.3; соотнесение количества предметов с цифрой. Квадрат, выкладывание квадрата из сч</w:t>
            </w:r>
            <w:r w:rsidR="001F0742" w:rsidRPr="00DC1541">
              <w:rPr>
                <w:sz w:val="28"/>
                <w:szCs w:val="28"/>
              </w:rPr>
              <w:t>е</w:t>
            </w:r>
            <w:r w:rsidRPr="00DC1541">
              <w:rPr>
                <w:sz w:val="28"/>
                <w:szCs w:val="28"/>
              </w:rPr>
              <w:t xml:space="preserve">тных палочек, работа в тетради в клетку. </w:t>
            </w:r>
            <w:r w:rsidR="001F0742" w:rsidRPr="00DC1541">
              <w:rPr>
                <w:sz w:val="28"/>
                <w:szCs w:val="28"/>
              </w:rPr>
              <w:t>Большой, поменьше, самый маленький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1.2.3,4,5;знаки +,=; независимость числа от величины предметов, состав числа 5 из двух меньших. Ознакомление с названием месяц</w:t>
            </w:r>
            <w:proofErr w:type="gramStart"/>
            <w:r w:rsidRPr="00DC1541">
              <w:rPr>
                <w:sz w:val="28"/>
                <w:szCs w:val="28"/>
              </w:rPr>
              <w:t>а-</w:t>
            </w:r>
            <w:proofErr w:type="gramEnd"/>
            <w:r w:rsidR="00F434E2" w:rsidRPr="00DC1541">
              <w:rPr>
                <w:sz w:val="28"/>
                <w:szCs w:val="28"/>
              </w:rPr>
              <w:t xml:space="preserve"> </w:t>
            </w:r>
            <w:r w:rsidRPr="00DC1541">
              <w:rPr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Число и цифра</w:t>
            </w:r>
            <w:proofErr w:type="gramStart"/>
            <w:r w:rsidRPr="00DC1541">
              <w:rPr>
                <w:sz w:val="28"/>
                <w:szCs w:val="28"/>
              </w:rPr>
              <w:t>6</w:t>
            </w:r>
            <w:proofErr w:type="gramEnd"/>
            <w:r w:rsidRPr="00DC1541">
              <w:rPr>
                <w:sz w:val="28"/>
                <w:szCs w:val="28"/>
              </w:rPr>
              <w:t>; знаки +,=, сложение числа6 из двух меньших. Длинный, короче, еще короче, самый короткий. Сравнение, установление последовательности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4.5.6; знаки больше, меньше, независимость числа от расположения предметов. Квадрат, треугольник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4,5,6; установление соответствия между числом, цифрой и количеством предметов, загадки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0742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 1,2,3,4,5,0, зна</w:t>
            </w:r>
            <w:proofErr w:type="gramStart"/>
            <w:r w:rsidRPr="00DC1541">
              <w:rPr>
                <w:sz w:val="28"/>
                <w:szCs w:val="28"/>
              </w:rPr>
              <w:t>к-</w:t>
            </w:r>
            <w:proofErr w:type="gramEnd"/>
            <w:r w:rsidRPr="00DC1541">
              <w:rPr>
                <w:sz w:val="28"/>
                <w:szCs w:val="28"/>
              </w:rPr>
              <w:t>.</w:t>
            </w:r>
            <w:r w:rsidR="00F434E2" w:rsidRPr="00DC1541">
              <w:rPr>
                <w:sz w:val="28"/>
                <w:szCs w:val="28"/>
              </w:rPr>
              <w:t xml:space="preserve"> </w:t>
            </w:r>
            <w:proofErr w:type="spellStart"/>
            <w:r w:rsidRPr="00DC1541">
              <w:rPr>
                <w:sz w:val="28"/>
                <w:szCs w:val="28"/>
              </w:rPr>
              <w:t>Дорисовывание</w:t>
            </w:r>
            <w:proofErr w:type="spellEnd"/>
            <w:r w:rsidRPr="00DC1541">
              <w:rPr>
                <w:sz w:val="28"/>
                <w:szCs w:val="28"/>
              </w:rPr>
              <w:t xml:space="preserve"> геометрических фигур. Ознакомление</w:t>
            </w:r>
            <w:r w:rsidR="00F434E2" w:rsidRPr="00DC1541">
              <w:rPr>
                <w:sz w:val="28"/>
                <w:szCs w:val="28"/>
              </w:rPr>
              <w:t xml:space="preserve"> с названием месяц</w:t>
            </w:r>
            <w:proofErr w:type="gramStart"/>
            <w:r w:rsidR="00F434E2" w:rsidRPr="00DC1541">
              <w:rPr>
                <w:sz w:val="28"/>
                <w:szCs w:val="28"/>
              </w:rPr>
              <w:t>а-</w:t>
            </w:r>
            <w:proofErr w:type="gramEnd"/>
            <w:r w:rsidR="00F434E2" w:rsidRPr="00DC1541">
              <w:rPr>
                <w:sz w:val="28"/>
                <w:szCs w:val="28"/>
              </w:rPr>
              <w:t xml:space="preserve"> ноябрь.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434E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434E2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0,4,5,6;решение задачи, установление равенства между двумя группами предметов, соотнесение  количества предметов с цифрой, знаки</w:t>
            </w:r>
            <w:proofErr w:type="gramStart"/>
            <w:r w:rsidRPr="00DC1541">
              <w:rPr>
                <w:sz w:val="28"/>
                <w:szCs w:val="28"/>
              </w:rPr>
              <w:t xml:space="preserve"> -,=, </w:t>
            </w:r>
            <w:proofErr w:type="gramEnd"/>
            <w:r w:rsidRPr="00DC1541">
              <w:rPr>
                <w:sz w:val="28"/>
                <w:szCs w:val="28"/>
              </w:rPr>
              <w:t>больше, меньше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434E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434E2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Число и цифра 7 . Знаки</w:t>
            </w:r>
            <w:proofErr w:type="gramStart"/>
            <w:r w:rsidRPr="00DC1541">
              <w:rPr>
                <w:sz w:val="28"/>
                <w:szCs w:val="28"/>
              </w:rPr>
              <w:t xml:space="preserve"> =, +,</w:t>
            </w:r>
            <w:proofErr w:type="gramEnd"/>
            <w:r w:rsidRPr="00DC1541">
              <w:rPr>
                <w:sz w:val="28"/>
                <w:szCs w:val="28"/>
              </w:rPr>
              <w:t xml:space="preserve">математическая загадка, порядковый счет. Часть и целое. Выкладывание прямоугольника из счетных палочек, работа в тетради в клетку, деление </w:t>
            </w:r>
            <w:r w:rsidRPr="00DC1541">
              <w:rPr>
                <w:sz w:val="28"/>
                <w:szCs w:val="28"/>
              </w:rPr>
              <w:lastRenderedPageBreak/>
              <w:t>квадрата на 2,4 части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434E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434E2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1,2,3,4,5,6,7;Состав числа 7 из двух меньших. Дни недели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434E2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1-8, знаки +,-. Ознакомление с названием месяц</w:t>
            </w:r>
            <w:proofErr w:type="gramStart"/>
            <w:r w:rsidRPr="00DC1541">
              <w:rPr>
                <w:sz w:val="28"/>
                <w:szCs w:val="28"/>
              </w:rPr>
              <w:t>а-</w:t>
            </w:r>
            <w:proofErr w:type="gramEnd"/>
            <w:r w:rsidRPr="00DC1541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Порядковый счет; Сложение числа 8 из двух меньших. Деление предмета на 4 части.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примеров на сложение и вычитание. Овал. Положение предмета по отношению к себе и другому лицу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CD222D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Знаки меньше, больше; порядковый счет. Прямоугольник, треугольник</w:t>
            </w:r>
            <w:proofErr w:type="gramStart"/>
            <w:r w:rsidRPr="00DC1541">
              <w:rPr>
                <w:sz w:val="28"/>
                <w:szCs w:val="28"/>
              </w:rPr>
              <w:t xml:space="preserve"> ,</w:t>
            </w:r>
            <w:proofErr w:type="gramEnd"/>
            <w:r w:rsidRPr="00DC1541">
              <w:rPr>
                <w:sz w:val="28"/>
                <w:szCs w:val="28"/>
              </w:rPr>
              <w:t>квадрат, круг.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Числа и цифры 1-9.</w:t>
            </w:r>
            <w:proofErr w:type="gramStart"/>
            <w:r w:rsidRPr="00DC1541">
              <w:rPr>
                <w:sz w:val="28"/>
                <w:szCs w:val="28"/>
              </w:rPr>
              <w:t>Высокий</w:t>
            </w:r>
            <w:proofErr w:type="gramEnd"/>
            <w:r w:rsidRPr="00DC1541">
              <w:rPr>
                <w:sz w:val="28"/>
                <w:szCs w:val="28"/>
              </w:rPr>
              <w:t>, низкий. Дни недели; Ознакомление с названием месяц</w:t>
            </w:r>
            <w:proofErr w:type="gramStart"/>
            <w:r w:rsidRPr="00DC1541">
              <w:rPr>
                <w:sz w:val="28"/>
                <w:szCs w:val="28"/>
              </w:rPr>
              <w:t>а-</w:t>
            </w:r>
            <w:proofErr w:type="gramEnd"/>
            <w:r w:rsidRPr="00DC1541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Порядковый счет; сравнение смежных чисел. Часть и целое. Квадрат.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Число 10.Выкладывание из счетных палочек трапеции, лодки, работа в тетради в клетку. Различие в двух похожих рисунках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Цифры 1-10; Сложение числа 10 из двух меньших. Круг, трапеция, треугольник, квадрат.</w:t>
            </w:r>
            <w:r w:rsidR="001F6F15" w:rsidRPr="00DC1541">
              <w:rPr>
                <w:sz w:val="28"/>
                <w:szCs w:val="28"/>
              </w:rPr>
              <w:t xml:space="preserve">  </w:t>
            </w:r>
            <w:r w:rsidRPr="00DC1541">
              <w:rPr>
                <w:sz w:val="28"/>
                <w:szCs w:val="28"/>
              </w:rPr>
              <w:t>Дорисовка недостающих фигур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CD222D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задачи, соотнесение числа и цифры, знаки +,-. Работа в тетради в клетку. Ознакомление с месяце</w:t>
            </w:r>
            <w:proofErr w:type="gramStart"/>
            <w:r w:rsidRPr="00DC1541">
              <w:rPr>
                <w:sz w:val="28"/>
                <w:szCs w:val="28"/>
              </w:rPr>
              <w:t>м-</w:t>
            </w:r>
            <w:proofErr w:type="gramEnd"/>
            <w:r w:rsidRPr="00DC1541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задач на сложение, вычитание, порядковый счет. Работа со счетными палочками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примеров на сложение и вычитание, составление числа из двух меньших. Работа в тетради в клетку. Круг, прямоугольник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Установление соответствия между цифрой и количеством предметов, знаки больше, меньше. Дни недели. Круг, треугольник, прямоугольник</w:t>
            </w:r>
            <w:proofErr w:type="gramStart"/>
            <w:r w:rsidRPr="00DC1541">
              <w:rPr>
                <w:sz w:val="28"/>
                <w:szCs w:val="28"/>
              </w:rPr>
              <w:t xml:space="preserve"> ,</w:t>
            </w:r>
            <w:proofErr w:type="gramEnd"/>
            <w:r w:rsidRPr="00DC1541">
              <w:rPr>
                <w:sz w:val="28"/>
                <w:szCs w:val="28"/>
              </w:rPr>
              <w:t>трапеция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задач на сложение и вычитание. Ознакомление с названием месяц</w:t>
            </w:r>
            <w:proofErr w:type="gramStart"/>
            <w:r w:rsidRPr="00DC1541">
              <w:rPr>
                <w:sz w:val="28"/>
                <w:szCs w:val="28"/>
              </w:rPr>
              <w:t>а-</w:t>
            </w:r>
            <w:proofErr w:type="gramEnd"/>
            <w:r w:rsidRPr="00DC1541">
              <w:rPr>
                <w:sz w:val="28"/>
                <w:szCs w:val="28"/>
              </w:rPr>
              <w:t xml:space="preserve"> март. Четырехугольник, шестиугольник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задач на вычитание, установление соответствия между числом и цифрой, работа в тетради в клетку. Большой, поменьше, самый маленький. Треугольник. Части суток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973E59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задачи</w:t>
            </w:r>
            <w:r w:rsidR="00973E59" w:rsidRPr="00DC1541">
              <w:rPr>
                <w:sz w:val="28"/>
                <w:szCs w:val="28"/>
              </w:rPr>
              <w:t xml:space="preserve"> </w:t>
            </w:r>
            <w:r w:rsidRPr="00DC1541">
              <w:rPr>
                <w:sz w:val="28"/>
                <w:szCs w:val="28"/>
              </w:rPr>
              <w:t>отгадывание загадок,</w:t>
            </w:r>
            <w:r w:rsidR="00973E59" w:rsidRPr="00DC1541">
              <w:rPr>
                <w:sz w:val="28"/>
                <w:szCs w:val="28"/>
              </w:rPr>
              <w:t xml:space="preserve"> </w:t>
            </w:r>
            <w:r w:rsidRPr="00DC1541">
              <w:rPr>
                <w:sz w:val="28"/>
                <w:szCs w:val="28"/>
              </w:rPr>
              <w:lastRenderedPageBreak/>
              <w:t>порядковый счет. Дни недели, времена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F6F15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математической загадки, сложение числа 10 их двух меньших. Круг, овал, треугольник. Ориентировка на листе бумаги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Решение задач. Круг, квадрат, прямоугольник, треугольник. Ознакомление с названием </w:t>
            </w:r>
            <w:proofErr w:type="spellStart"/>
            <w:proofErr w:type="gramStart"/>
            <w:r w:rsidRPr="00DC1541">
              <w:rPr>
                <w:sz w:val="28"/>
                <w:szCs w:val="28"/>
              </w:rPr>
              <w:t>месяца-апрель</w:t>
            </w:r>
            <w:proofErr w:type="spellEnd"/>
            <w:proofErr w:type="gramEnd"/>
            <w:r w:rsidRPr="00DC1541">
              <w:rPr>
                <w:sz w:val="28"/>
                <w:szCs w:val="28"/>
              </w:rPr>
              <w:t>. Дорисовка предметов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Порядковый счет, решение математической загадки. Рисование предмета из заданных фигур. Работа в тетради в клетку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Порядковый счет, сложение числа 10 из двух меньших. Треугольник, круг, трапеция, символические изображения предметов из счетных палочек. Дорисовка предметов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96DF1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Решение задачи, примеров, соотнесение цифры с количеством предметов, стихи о цифрах 1-10. Ознакомление с названием месяц</w:t>
            </w:r>
            <w:proofErr w:type="gramStart"/>
            <w:r w:rsidRPr="00DC1541">
              <w:rPr>
                <w:sz w:val="28"/>
                <w:szCs w:val="28"/>
              </w:rPr>
              <w:t>а-</w:t>
            </w:r>
            <w:proofErr w:type="gramEnd"/>
            <w:r w:rsidRPr="00DC1541">
              <w:rPr>
                <w:sz w:val="28"/>
                <w:szCs w:val="28"/>
              </w:rPr>
              <w:t xml:space="preserve"> май, закрепление  знаний о месяцах марте, апреле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973E59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88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DC1541" w:rsidRDefault="00DC1541" w:rsidP="0055514F">
      <w:pPr>
        <w:tabs>
          <w:tab w:val="left" w:pos="4155"/>
        </w:tabs>
        <w:rPr>
          <w:b/>
          <w:sz w:val="28"/>
          <w:szCs w:val="28"/>
        </w:rPr>
      </w:pPr>
    </w:p>
    <w:p w:rsidR="00FA3CDA" w:rsidRPr="00DC1541" w:rsidRDefault="00FA3CDA" w:rsidP="0055514F">
      <w:pPr>
        <w:tabs>
          <w:tab w:val="left" w:pos="4155"/>
        </w:tabs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lastRenderedPageBreak/>
        <w:t>Направление «Художественно-эстетическое развитие»</w:t>
      </w:r>
    </w:p>
    <w:p w:rsidR="00FA3CDA" w:rsidRPr="00DC1541" w:rsidRDefault="00FA3CDA" w:rsidP="0055514F">
      <w:pPr>
        <w:tabs>
          <w:tab w:val="left" w:pos="4155"/>
        </w:tabs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t>Образовательная область «Художественное творчество»</w:t>
      </w: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>Автор: Т.С. Комарова</w:t>
      </w:r>
    </w:p>
    <w:p w:rsidR="00FA3CDA" w:rsidRPr="00DC1541" w:rsidRDefault="00FA3CDA" w:rsidP="0055514F">
      <w:pPr>
        <w:rPr>
          <w:b/>
          <w:sz w:val="28"/>
          <w:szCs w:val="28"/>
        </w:rPr>
      </w:pPr>
      <w:r w:rsidRPr="00DC1541">
        <w:rPr>
          <w:b/>
          <w:sz w:val="28"/>
          <w:szCs w:val="28"/>
        </w:rPr>
        <w:t>АППЛИКАЦИЯ</w:t>
      </w: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>закреплять умение разрезать бумагу на короткие и длинные полоски; вырезать круги из квадратов, овалы и прямоугольников, преобразовывать одни геометрические фигуры в другие, создавать из этих фигур изображения разных предметов или декоративные композиции.</w:t>
      </w:r>
    </w:p>
    <w:p w:rsidR="00FA3CDA" w:rsidRPr="00DC1541" w:rsidRDefault="00FA3CDA" w:rsidP="0055514F">
      <w:pPr>
        <w:rPr>
          <w:sz w:val="28"/>
          <w:szCs w:val="28"/>
        </w:rPr>
      </w:pPr>
      <w:r w:rsidRPr="00DC1541">
        <w:rPr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:rsidR="00FA3CDA" w:rsidRPr="00DC1541" w:rsidRDefault="00FA3CDA" w:rsidP="0055514F">
      <w:pPr>
        <w:rPr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28"/>
          <w:szCs w:val="28"/>
        </w:rPr>
      </w:pPr>
    </w:p>
    <w:p w:rsidR="00DC1541" w:rsidRDefault="00DC1541" w:rsidP="0055514F">
      <w:pPr>
        <w:jc w:val="center"/>
        <w:rPr>
          <w:b/>
          <w:sz w:val="28"/>
          <w:szCs w:val="28"/>
        </w:rPr>
      </w:pPr>
    </w:p>
    <w:p w:rsidR="00DC1541" w:rsidRPr="00DC1541" w:rsidRDefault="00DC1541" w:rsidP="0055514F">
      <w:pPr>
        <w:jc w:val="center"/>
        <w:rPr>
          <w:b/>
          <w:sz w:val="28"/>
          <w:szCs w:val="28"/>
        </w:rPr>
      </w:pPr>
    </w:p>
    <w:p w:rsidR="00FA3CDA" w:rsidRPr="00DC1541" w:rsidRDefault="00FA3CDA" w:rsidP="0055514F">
      <w:pPr>
        <w:jc w:val="center"/>
        <w:rPr>
          <w:b/>
          <w:sz w:val="40"/>
          <w:szCs w:val="40"/>
        </w:rPr>
      </w:pPr>
      <w:r w:rsidRPr="00DC1541">
        <w:rPr>
          <w:b/>
          <w:sz w:val="40"/>
          <w:szCs w:val="40"/>
        </w:rPr>
        <w:lastRenderedPageBreak/>
        <w:t>АППЛИКАЦИЯ</w:t>
      </w:r>
    </w:p>
    <w:p w:rsidR="00FA3CDA" w:rsidRPr="00DC1541" w:rsidRDefault="00FA3CDA" w:rsidP="0055514F">
      <w:pPr>
        <w:jc w:val="center"/>
        <w:rPr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827"/>
        <w:gridCol w:w="5941"/>
        <w:gridCol w:w="1260"/>
        <w:gridCol w:w="1563"/>
      </w:tblGrid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№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Стр.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Дата </w:t>
            </w: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На лесной полянке выросли грибы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Огурцы</w:t>
            </w:r>
            <w:proofErr w:type="gramStart"/>
            <w:r w:rsidRPr="00DC1541">
              <w:rPr>
                <w:sz w:val="28"/>
                <w:szCs w:val="28"/>
              </w:rPr>
              <w:t xml:space="preserve"> ,</w:t>
            </w:r>
            <w:proofErr w:type="gramEnd"/>
            <w:r w:rsidRPr="00DC1541">
              <w:rPr>
                <w:sz w:val="28"/>
                <w:szCs w:val="28"/>
              </w:rPr>
              <w:t xml:space="preserve"> помидоры лежат на тарелке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Блюдо с фруктами, ягодами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Наш любимый мишка и его друзья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Троллейбус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Дома на нашей улице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47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Машины едут</w:t>
            </w:r>
            <w:r w:rsidR="00144AC3" w:rsidRPr="00DC1541">
              <w:rPr>
                <w:sz w:val="28"/>
                <w:szCs w:val="28"/>
              </w:rPr>
              <w:t xml:space="preserve"> по</w:t>
            </w:r>
            <w:r w:rsidRPr="00DC1541">
              <w:rPr>
                <w:sz w:val="28"/>
                <w:szCs w:val="28"/>
              </w:rPr>
              <w:t xml:space="preserve"> улице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Большой и маленький бокальчики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59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Новогодняя поздравительная открытка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Петрушка на елке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65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Красивые рыбки в аквариуме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Матрос с сигнальными флажками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Пароход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77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185DCA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Сказочная птица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  87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Вырежи и </w:t>
            </w:r>
            <w:proofErr w:type="gramStart"/>
            <w:r w:rsidRPr="00DC1541">
              <w:rPr>
                <w:sz w:val="28"/>
                <w:szCs w:val="28"/>
              </w:rPr>
              <w:t>наклей</w:t>
            </w:r>
            <w:proofErr w:type="gramEnd"/>
            <w:r w:rsidRPr="00DC1541">
              <w:rPr>
                <w:sz w:val="28"/>
                <w:szCs w:val="28"/>
              </w:rPr>
              <w:t xml:space="preserve"> какую хочешь игрушку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  89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Наша новая кукла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  93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Поезд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  96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Пригласительный билет родителям на празднование Дня Победы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  97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7A097C">
            <w:pPr>
              <w:tabs>
                <w:tab w:val="left" w:pos="409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C15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CDA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Весенний ковер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CDA" w:rsidRPr="00DC1541" w:rsidRDefault="00144AC3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  102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DA" w:rsidRPr="00DC1541" w:rsidRDefault="00FA3CDA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097C" w:rsidRPr="00DC1541" w:rsidTr="007A097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7C" w:rsidRPr="00DC1541" w:rsidRDefault="007A097C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7C" w:rsidRPr="00DC1541" w:rsidRDefault="007A097C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>Загадки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7C" w:rsidRPr="00DC1541" w:rsidRDefault="00144AC3" w:rsidP="003D67DD">
            <w:pPr>
              <w:tabs>
                <w:tab w:val="left" w:pos="4095"/>
              </w:tabs>
              <w:snapToGrid w:val="0"/>
              <w:rPr>
                <w:sz w:val="28"/>
                <w:szCs w:val="28"/>
              </w:rPr>
            </w:pPr>
            <w:r w:rsidRPr="00DC1541">
              <w:rPr>
                <w:sz w:val="28"/>
                <w:szCs w:val="28"/>
              </w:rPr>
              <w:t xml:space="preserve">     106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7C" w:rsidRPr="00DC1541" w:rsidRDefault="007A097C" w:rsidP="003D67DD">
            <w:pPr>
              <w:tabs>
                <w:tab w:val="left" w:pos="409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A3CDA" w:rsidRPr="00DC1541" w:rsidRDefault="00FA3CDA">
      <w:pPr>
        <w:rPr>
          <w:sz w:val="28"/>
          <w:szCs w:val="28"/>
        </w:rPr>
      </w:pPr>
    </w:p>
    <w:sectPr w:rsidR="00FA3CDA" w:rsidRPr="00DC1541" w:rsidSect="0036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14F"/>
    <w:rsid w:val="001373DA"/>
    <w:rsid w:val="00144AC3"/>
    <w:rsid w:val="00185DCA"/>
    <w:rsid w:val="001F0742"/>
    <w:rsid w:val="001F6F15"/>
    <w:rsid w:val="00211741"/>
    <w:rsid w:val="002155FE"/>
    <w:rsid w:val="0026677C"/>
    <w:rsid w:val="0036138E"/>
    <w:rsid w:val="003D67DD"/>
    <w:rsid w:val="003E3206"/>
    <w:rsid w:val="0044636F"/>
    <w:rsid w:val="004E6634"/>
    <w:rsid w:val="0055514F"/>
    <w:rsid w:val="005B79DF"/>
    <w:rsid w:val="0061223B"/>
    <w:rsid w:val="006E1656"/>
    <w:rsid w:val="007A051B"/>
    <w:rsid w:val="007A097C"/>
    <w:rsid w:val="00814709"/>
    <w:rsid w:val="00861AAE"/>
    <w:rsid w:val="008679DD"/>
    <w:rsid w:val="008769C3"/>
    <w:rsid w:val="008B577A"/>
    <w:rsid w:val="008B7C89"/>
    <w:rsid w:val="00925E27"/>
    <w:rsid w:val="00944038"/>
    <w:rsid w:val="00973E59"/>
    <w:rsid w:val="0099155A"/>
    <w:rsid w:val="009B1D14"/>
    <w:rsid w:val="00AA3AD5"/>
    <w:rsid w:val="00AD3A3D"/>
    <w:rsid w:val="00C7670F"/>
    <w:rsid w:val="00CD222D"/>
    <w:rsid w:val="00D86147"/>
    <w:rsid w:val="00DC1541"/>
    <w:rsid w:val="00E92219"/>
    <w:rsid w:val="00EC400D"/>
    <w:rsid w:val="00EE65F6"/>
    <w:rsid w:val="00F3748D"/>
    <w:rsid w:val="00F434E2"/>
    <w:rsid w:val="00F815ED"/>
    <w:rsid w:val="00F96DF1"/>
    <w:rsid w:val="00FA13D5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5514F"/>
  </w:style>
  <w:style w:type="character" w:customStyle="1" w:styleId="1">
    <w:name w:val="Основной шрифт абзаца1"/>
    <w:uiPriority w:val="99"/>
    <w:rsid w:val="0055514F"/>
  </w:style>
  <w:style w:type="paragraph" w:customStyle="1" w:styleId="a3">
    <w:name w:val="Заголовок"/>
    <w:basedOn w:val="a"/>
    <w:next w:val="a4"/>
    <w:uiPriority w:val="99"/>
    <w:rsid w:val="0055514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5551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51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55514F"/>
  </w:style>
  <w:style w:type="paragraph" w:customStyle="1" w:styleId="10">
    <w:name w:val="Название1"/>
    <w:basedOn w:val="a"/>
    <w:uiPriority w:val="99"/>
    <w:rsid w:val="005551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55514F"/>
    <w:pPr>
      <w:suppressLineNumbers/>
    </w:pPr>
  </w:style>
  <w:style w:type="paragraph" w:customStyle="1" w:styleId="a7">
    <w:name w:val="Содержимое таблицы"/>
    <w:basedOn w:val="a"/>
    <w:uiPriority w:val="99"/>
    <w:rsid w:val="0055514F"/>
    <w:pPr>
      <w:suppressLineNumbers/>
    </w:pPr>
  </w:style>
  <w:style w:type="paragraph" w:customStyle="1" w:styleId="a8">
    <w:name w:val="Заголовок таблицы"/>
    <w:basedOn w:val="a7"/>
    <w:uiPriority w:val="99"/>
    <w:rsid w:val="0055514F"/>
    <w:pPr>
      <w:jc w:val="center"/>
    </w:pPr>
    <w:rPr>
      <w:b/>
      <w:bCs/>
    </w:rPr>
  </w:style>
  <w:style w:type="table" w:styleId="a9">
    <w:name w:val="Table Grid"/>
    <w:basedOn w:val="a1"/>
    <w:uiPriority w:val="99"/>
    <w:rsid w:val="00555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D76FC-D13A-4053-AA49-D55CA935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TiNNeR</dc:creator>
  <cp:keywords/>
  <dc:description/>
  <cp:lastModifiedBy>админ</cp:lastModifiedBy>
  <cp:revision>9</cp:revision>
  <cp:lastPrinted>2013-09-05T11:12:00Z</cp:lastPrinted>
  <dcterms:created xsi:type="dcterms:W3CDTF">2012-06-01T01:10:00Z</dcterms:created>
  <dcterms:modified xsi:type="dcterms:W3CDTF">2018-08-04T04:44:00Z</dcterms:modified>
</cp:coreProperties>
</file>