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9D" w:rsidRPr="00A100BC" w:rsidRDefault="0040559D" w:rsidP="0040559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Конспект занятия по аппликации</w:t>
      </w:r>
    </w:p>
    <w:p w:rsidR="0040559D" w:rsidRPr="00A100BC" w:rsidRDefault="0040559D" w:rsidP="0040559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с элементами экологии</w:t>
      </w:r>
    </w:p>
    <w:p w:rsidR="0040559D" w:rsidRPr="00A100BC" w:rsidRDefault="0040559D" w:rsidP="0040559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в средней группе</w:t>
      </w:r>
    </w:p>
    <w:p w:rsidR="0040559D" w:rsidRPr="00A100BC" w:rsidRDefault="0040559D" w:rsidP="0040559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Тема: «Тучи по небу бежали»</w:t>
      </w:r>
    </w:p>
    <w:p w:rsidR="0040559D" w:rsidRPr="00A100BC" w:rsidRDefault="0040559D" w:rsidP="0040559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40559D" w:rsidRPr="00A100BC" w:rsidRDefault="0040559D" w:rsidP="0040559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 xml:space="preserve">1.Познакомить детей с техникой аппликативной мозаики: Разрезать узкие полоски бумаги на кусочки и наклеивать их в пределах нарисованного контура. </w:t>
      </w:r>
    </w:p>
    <w:p w:rsidR="0040559D" w:rsidRPr="00A100BC" w:rsidRDefault="0040559D" w:rsidP="0040559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 xml:space="preserve">2.Напомнить детям, что даже такой привычный объект, как вода, таит в себе много неизвестного; дать детям элементарные знания о круговороте воды в природе. </w:t>
      </w:r>
    </w:p>
    <w:p w:rsidR="0040559D" w:rsidRPr="00A100BC" w:rsidRDefault="0040559D" w:rsidP="0040559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 xml:space="preserve">3.Вызывать интерес к созданию выразительного цветового образа. </w:t>
      </w:r>
    </w:p>
    <w:p w:rsidR="0040559D" w:rsidRPr="00A100BC" w:rsidRDefault="0040559D" w:rsidP="0040559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 xml:space="preserve">4.Развивать мелкую моторику и согласованность в движениях обеих рук. </w:t>
      </w:r>
    </w:p>
    <w:p w:rsidR="0040559D" w:rsidRPr="00A100BC" w:rsidRDefault="0040559D" w:rsidP="0040559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0BC">
        <w:rPr>
          <w:rFonts w:ascii="Times New Roman" w:hAnsi="Times New Roman" w:cs="Times New Roman"/>
          <w:sz w:val="28"/>
          <w:szCs w:val="28"/>
        </w:rPr>
        <w:t xml:space="preserve">5.Воспитывать самостоятельность, уверенность, интерес к художественному экспериментированию. </w:t>
      </w:r>
    </w:p>
    <w:p w:rsidR="0040559D" w:rsidRPr="00A100BC" w:rsidRDefault="0040559D" w:rsidP="004055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59D" w:rsidRPr="00A100BC" w:rsidRDefault="00480CAA" w:rsidP="004055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745" w:rsidRDefault="007F5745"/>
    <w:sectPr w:rsidR="007F5745" w:rsidSect="007F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59D"/>
    <w:rsid w:val="0040559D"/>
    <w:rsid w:val="00480CAA"/>
    <w:rsid w:val="007F5745"/>
    <w:rsid w:val="00E3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055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0559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2018-02-07T09:42:00Z</dcterms:created>
  <dcterms:modified xsi:type="dcterms:W3CDTF">2018-10-01T22:27:00Z</dcterms:modified>
</cp:coreProperties>
</file>